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5C0E" w14:textId="77777777" w:rsidR="00817322" w:rsidRPr="00817322" w:rsidRDefault="00817322">
      <w:pPr>
        <w:rPr>
          <w:sz w:val="18"/>
          <w:szCs w:val="18"/>
        </w:rPr>
      </w:pPr>
    </w:p>
    <w:p w14:paraId="1C7C1B54" w14:textId="77777777" w:rsidR="00817322" w:rsidRPr="00817322" w:rsidRDefault="00817322">
      <w:pPr>
        <w:rPr>
          <w:sz w:val="18"/>
          <w:szCs w:val="18"/>
        </w:rPr>
      </w:pPr>
    </w:p>
    <w:p w14:paraId="460AC6FC" w14:textId="3E47F980" w:rsidR="00817322" w:rsidRPr="00817322" w:rsidRDefault="00817322" w:rsidP="00817322">
      <w:pPr>
        <w:rPr>
          <w:sz w:val="18"/>
          <w:szCs w:val="18"/>
        </w:rPr>
      </w:pPr>
    </w:p>
    <w:p w14:paraId="57BDCCC1" w14:textId="554DF4B6" w:rsidR="00817322" w:rsidRPr="00817322" w:rsidRDefault="00817322">
      <w:pPr>
        <w:rPr>
          <w:sz w:val="18"/>
          <w:szCs w:val="18"/>
        </w:rPr>
      </w:pPr>
    </w:p>
    <w:p w14:paraId="646B1D3E" w14:textId="050BA0F0" w:rsidR="00817322" w:rsidRPr="00817322" w:rsidRDefault="00817322">
      <w:pPr>
        <w:rPr>
          <w:sz w:val="18"/>
          <w:szCs w:val="18"/>
        </w:rPr>
      </w:pPr>
    </w:p>
    <w:p w14:paraId="4C8D489C" w14:textId="6A3B6D74" w:rsidR="00817322" w:rsidRPr="00817322" w:rsidRDefault="00817322">
      <w:pPr>
        <w:rPr>
          <w:sz w:val="18"/>
          <w:szCs w:val="18"/>
        </w:rPr>
      </w:pPr>
      <w:r w:rsidRPr="00817322">
        <w:rPr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542AD5D1" wp14:editId="63A85BA1">
            <wp:simplePos x="0" y="0"/>
            <wp:positionH relativeFrom="column">
              <wp:posOffset>-262255</wp:posOffset>
            </wp:positionH>
            <wp:positionV relativeFrom="paragraph">
              <wp:posOffset>121285</wp:posOffset>
            </wp:positionV>
            <wp:extent cx="9972675" cy="3200400"/>
            <wp:effectExtent l="19050" t="0" r="9525" b="0"/>
            <wp:wrapTight wrapText="bothSides">
              <wp:wrapPolygon edited="0">
                <wp:start x="9201" y="2057"/>
                <wp:lineTo x="8912" y="3343"/>
                <wp:lineTo x="8954" y="4371"/>
                <wp:lineTo x="124" y="5786"/>
                <wp:lineTo x="-41" y="8486"/>
                <wp:lineTo x="-41" y="8743"/>
                <wp:lineTo x="536" y="10543"/>
                <wp:lineTo x="0" y="12600"/>
                <wp:lineTo x="-41" y="12986"/>
                <wp:lineTo x="2723" y="14657"/>
                <wp:lineTo x="2269" y="15300"/>
                <wp:lineTo x="2269" y="16714"/>
                <wp:lineTo x="11512" y="17357"/>
                <wp:lineTo x="12378" y="17614"/>
                <wp:lineTo x="12543" y="17614"/>
                <wp:lineTo x="12585" y="16714"/>
                <wp:lineTo x="14029" y="16714"/>
                <wp:lineTo x="20424" y="15043"/>
                <wp:lineTo x="20465" y="14657"/>
                <wp:lineTo x="21126" y="12600"/>
                <wp:lineTo x="21579" y="10800"/>
                <wp:lineTo x="21579" y="10543"/>
                <wp:lineTo x="20383" y="6429"/>
                <wp:lineTo x="19970" y="6300"/>
                <wp:lineTo x="14689" y="4371"/>
                <wp:lineTo x="14648" y="2057"/>
                <wp:lineTo x="9201" y="2057"/>
              </wp:wrapPolygon>
            </wp:wrapTight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p w14:paraId="79EC8265" w14:textId="10EF18CF" w:rsidR="00817322" w:rsidRPr="00817322" w:rsidRDefault="00817322">
      <w:pPr>
        <w:rPr>
          <w:sz w:val="18"/>
          <w:szCs w:val="18"/>
        </w:rPr>
      </w:pPr>
    </w:p>
    <w:p w14:paraId="75EBD143" w14:textId="200BAB02" w:rsidR="00817322" w:rsidRPr="00817322" w:rsidRDefault="00817322">
      <w:pPr>
        <w:rPr>
          <w:sz w:val="18"/>
          <w:szCs w:val="18"/>
        </w:rPr>
      </w:pPr>
    </w:p>
    <w:p w14:paraId="7D08C5D9" w14:textId="73B9C622" w:rsidR="00817322" w:rsidRPr="00817322" w:rsidRDefault="00817322">
      <w:pPr>
        <w:rPr>
          <w:sz w:val="18"/>
          <w:szCs w:val="18"/>
        </w:rPr>
      </w:pPr>
    </w:p>
    <w:p w14:paraId="5E35D72B" w14:textId="77777777" w:rsidR="00817322" w:rsidRPr="00817322" w:rsidRDefault="00817322">
      <w:pPr>
        <w:rPr>
          <w:sz w:val="18"/>
          <w:szCs w:val="18"/>
        </w:rPr>
      </w:pPr>
    </w:p>
    <w:p w14:paraId="714057A5" w14:textId="77777777" w:rsidR="00817322" w:rsidRPr="00817322" w:rsidRDefault="00817322">
      <w:pPr>
        <w:rPr>
          <w:sz w:val="18"/>
          <w:szCs w:val="18"/>
        </w:rPr>
      </w:pPr>
    </w:p>
    <w:p w14:paraId="65FCDFF1" w14:textId="77777777" w:rsidR="00817322" w:rsidRPr="00817322" w:rsidRDefault="00817322">
      <w:pPr>
        <w:rPr>
          <w:sz w:val="18"/>
          <w:szCs w:val="18"/>
        </w:rPr>
      </w:pPr>
    </w:p>
    <w:p w14:paraId="6A0A8E77" w14:textId="77777777" w:rsidR="00817322" w:rsidRPr="00817322" w:rsidRDefault="00817322">
      <w:pPr>
        <w:rPr>
          <w:sz w:val="18"/>
          <w:szCs w:val="18"/>
        </w:rPr>
      </w:pPr>
    </w:p>
    <w:p w14:paraId="072B3D37" w14:textId="77777777" w:rsidR="00817322" w:rsidRPr="00817322" w:rsidRDefault="00817322">
      <w:pPr>
        <w:rPr>
          <w:sz w:val="18"/>
          <w:szCs w:val="18"/>
        </w:rPr>
      </w:pPr>
    </w:p>
    <w:p w14:paraId="20364CC0" w14:textId="1AEC3929" w:rsidR="00817322" w:rsidRDefault="00817322">
      <w:pPr>
        <w:rPr>
          <w:sz w:val="18"/>
          <w:szCs w:val="18"/>
        </w:rPr>
      </w:pPr>
    </w:p>
    <w:p w14:paraId="7359ACB0" w14:textId="5242D120" w:rsidR="00262296" w:rsidRDefault="00262296">
      <w:pPr>
        <w:rPr>
          <w:sz w:val="18"/>
          <w:szCs w:val="18"/>
        </w:rPr>
      </w:pPr>
    </w:p>
    <w:p w14:paraId="685D95C2" w14:textId="77777777" w:rsidR="00262296" w:rsidRPr="00817322" w:rsidRDefault="00262296">
      <w:pPr>
        <w:rPr>
          <w:sz w:val="18"/>
          <w:szCs w:val="18"/>
        </w:rPr>
      </w:pPr>
    </w:p>
    <w:p w14:paraId="3AF04928" w14:textId="77777777" w:rsidR="00817322" w:rsidRPr="00817322" w:rsidRDefault="00817322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17322" w:rsidRPr="00817322" w14:paraId="3CA97B12" w14:textId="77777777" w:rsidTr="00B251F0">
        <w:trPr>
          <w:trHeight w:val="2122"/>
        </w:trPr>
        <w:tc>
          <w:tcPr>
            <w:tcW w:w="4664" w:type="dxa"/>
          </w:tcPr>
          <w:p w14:paraId="3EBC4CB9" w14:textId="4B841D7D" w:rsidR="00817322" w:rsidRPr="00817322" w:rsidRDefault="00817322" w:rsidP="00817322">
            <w:pPr>
              <w:pStyle w:val="Odstavecseseznamem"/>
              <w:numPr>
                <w:ilvl w:val="0"/>
                <w:numId w:val="1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lastRenderedPageBreak/>
              <w:t>rozkvět českého jazyka díky vzdělancům z Univerzit</w:t>
            </w:r>
            <w:r w:rsidR="006254D5">
              <w:rPr>
                <w:sz w:val="18"/>
                <w:szCs w:val="18"/>
              </w:rPr>
              <w:t>y</w:t>
            </w:r>
            <w:r w:rsidRPr="00817322">
              <w:rPr>
                <w:sz w:val="18"/>
                <w:szCs w:val="18"/>
              </w:rPr>
              <w:t xml:space="preserve"> Karlovy (přestože hojně využívána latina)</w:t>
            </w:r>
          </w:p>
          <w:p w14:paraId="58D830B1" w14:textId="77777777" w:rsidR="00817322" w:rsidRPr="00817322" w:rsidRDefault="00817322" w:rsidP="00817322">
            <w:pPr>
              <w:pStyle w:val="Odstavecseseznamem"/>
              <w:numPr>
                <w:ilvl w:val="0"/>
                <w:numId w:val="1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čeština proniká i do dalších oblastí (kromě latiny)</w:t>
            </w:r>
          </w:p>
          <w:p w14:paraId="78D0EE2F" w14:textId="77777777" w:rsidR="00817322" w:rsidRPr="00817322" w:rsidRDefault="00817322" w:rsidP="00817322">
            <w:pPr>
              <w:pStyle w:val="Odstavecseseznamem"/>
              <w:numPr>
                <w:ilvl w:val="0"/>
                <w:numId w:val="1"/>
              </w:numPr>
              <w:ind w:left="284"/>
              <w:rPr>
                <w:sz w:val="18"/>
                <w:szCs w:val="18"/>
              </w:rPr>
            </w:pPr>
            <w:r w:rsidRPr="00262296">
              <w:rPr>
                <w:b/>
                <w:bCs/>
                <w:sz w:val="18"/>
                <w:szCs w:val="18"/>
              </w:rPr>
              <w:t>Dalimilova kronika</w:t>
            </w:r>
            <w:r w:rsidRPr="00817322">
              <w:rPr>
                <w:sz w:val="18"/>
                <w:szCs w:val="18"/>
              </w:rPr>
              <w:t xml:space="preserve"> – propracovával se vyprávěcí styl</w:t>
            </w:r>
          </w:p>
          <w:p w14:paraId="024E72E5" w14:textId="77777777" w:rsidR="00817322" w:rsidRPr="00817322" w:rsidRDefault="00817322" w:rsidP="00817322">
            <w:pPr>
              <w:pStyle w:val="Odstavecseseznamem"/>
              <w:numPr>
                <w:ilvl w:val="0"/>
                <w:numId w:val="1"/>
              </w:numPr>
              <w:ind w:left="284"/>
              <w:rPr>
                <w:sz w:val="18"/>
                <w:szCs w:val="18"/>
              </w:rPr>
            </w:pPr>
            <w:r w:rsidRPr="00262296">
              <w:rPr>
                <w:b/>
                <w:bCs/>
                <w:sz w:val="18"/>
                <w:szCs w:val="18"/>
              </w:rPr>
              <w:t>mistr Klaret</w:t>
            </w:r>
            <w:r w:rsidRPr="00817322">
              <w:rPr>
                <w:sz w:val="18"/>
                <w:szCs w:val="18"/>
              </w:rPr>
              <w:t xml:space="preserve"> – odborná terminologie</w:t>
            </w:r>
          </w:p>
          <w:p w14:paraId="7CC6BEE9" w14:textId="77777777" w:rsidR="00817322" w:rsidRPr="00817322" w:rsidRDefault="00817322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14:paraId="5D125E63" w14:textId="77777777" w:rsidR="00817322" w:rsidRPr="00817322" w:rsidRDefault="00817322" w:rsidP="00817322">
            <w:pPr>
              <w:pStyle w:val="Odstavecseseznamem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čeština je vytlačována z veřejného života, slouží pouze k běžnému dorozumění poddaných a části inteligence (učitelé a kněží)</w:t>
            </w:r>
          </w:p>
          <w:p w14:paraId="24BBEB4F" w14:textId="77777777" w:rsidR="00817322" w:rsidRPr="00817322" w:rsidRDefault="00817322" w:rsidP="00817322">
            <w:pPr>
              <w:pStyle w:val="Odstavecseseznamem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čeština je zachována v lidové slovesnosti a nářečí</w:t>
            </w:r>
          </w:p>
          <w:p w14:paraId="583F0C64" w14:textId="77777777" w:rsidR="00817322" w:rsidRPr="00817322" w:rsidRDefault="00817322" w:rsidP="00817322">
            <w:pPr>
              <w:pStyle w:val="Odstavecseseznamem"/>
              <w:numPr>
                <w:ilvl w:val="0"/>
                <w:numId w:val="2"/>
              </w:numPr>
              <w:ind w:left="284"/>
              <w:rPr>
                <w:b/>
                <w:bCs/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 xml:space="preserve">rozvoj umělecké a odborné literatury – </w:t>
            </w:r>
            <w:r w:rsidRPr="00817322">
              <w:rPr>
                <w:b/>
                <w:bCs/>
                <w:sz w:val="18"/>
                <w:szCs w:val="18"/>
              </w:rPr>
              <w:t>J. A. Komenský</w:t>
            </w:r>
          </w:p>
          <w:p w14:paraId="6F96E6A7" w14:textId="77777777" w:rsidR="00817322" w:rsidRPr="00817322" w:rsidRDefault="00817322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14:paraId="3C949E9F" w14:textId="77777777" w:rsidR="00817322" w:rsidRPr="00817322" w:rsidRDefault="00817322" w:rsidP="00817322">
            <w:pPr>
              <w:pStyle w:val="Odstavecseseznamem"/>
              <w:numPr>
                <w:ilvl w:val="0"/>
                <w:numId w:val="3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latina (využívána především v odborné oblasti) x čeština (pro lid)</w:t>
            </w:r>
          </w:p>
          <w:p w14:paraId="2C960E22" w14:textId="77777777" w:rsidR="00817322" w:rsidRPr="00817322" w:rsidRDefault="00817322" w:rsidP="00817322">
            <w:pPr>
              <w:pStyle w:val="Odstavecseseznamem"/>
              <w:numPr>
                <w:ilvl w:val="0"/>
                <w:numId w:val="3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rozšíření aktivní a pasivní znalosti spisovného jazyka (kázání, četba, předčítání)</w:t>
            </w:r>
          </w:p>
          <w:p w14:paraId="0B1B982C" w14:textId="76CCE984" w:rsidR="00817322" w:rsidRPr="00817322" w:rsidRDefault="00817322" w:rsidP="00817322">
            <w:pPr>
              <w:pStyle w:val="Odstavecseseznamem"/>
              <w:numPr>
                <w:ilvl w:val="0"/>
                <w:numId w:val="3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 xml:space="preserve">významná osobnost: </w:t>
            </w:r>
            <w:r w:rsidRPr="00817322">
              <w:rPr>
                <w:b/>
                <w:bCs/>
                <w:sz w:val="18"/>
                <w:szCs w:val="18"/>
              </w:rPr>
              <w:t>Jan Hus</w:t>
            </w:r>
            <w:r w:rsidRPr="00817322">
              <w:rPr>
                <w:sz w:val="18"/>
                <w:szCs w:val="18"/>
              </w:rPr>
              <w:t xml:space="preserve"> (diakritický pravopis)</w:t>
            </w:r>
          </w:p>
        </w:tc>
      </w:tr>
      <w:tr w:rsidR="00817322" w:rsidRPr="00817322" w14:paraId="2DFEE2B5" w14:textId="77777777" w:rsidTr="00B251F0">
        <w:trPr>
          <w:trHeight w:val="2122"/>
        </w:trPr>
        <w:tc>
          <w:tcPr>
            <w:tcW w:w="4664" w:type="dxa"/>
          </w:tcPr>
          <w:p w14:paraId="243CEC40" w14:textId="77777777" w:rsidR="00817322" w:rsidRPr="00817322" w:rsidRDefault="00817322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čeština jako úřední jazyk</w:t>
            </w:r>
          </w:p>
          <w:p w14:paraId="50400740" w14:textId="77777777" w:rsidR="00817322" w:rsidRPr="00817322" w:rsidRDefault="00817322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mezi světovými válkami jazyk vyspělý a kultivovaný</w:t>
            </w:r>
          </w:p>
          <w:p w14:paraId="4362FE56" w14:textId="77777777" w:rsidR="00817322" w:rsidRPr="00817322" w:rsidRDefault="00817322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rozvoj odborného názvosloví</w:t>
            </w:r>
          </w:p>
          <w:p w14:paraId="47C40C26" w14:textId="221D2443" w:rsidR="00817322" w:rsidRPr="00817322" w:rsidRDefault="00817322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po roce 1948 – obohacování slovní zásoby v souvislosti s </w:t>
            </w:r>
            <w:r w:rsidR="00262296" w:rsidRPr="00817322">
              <w:rPr>
                <w:sz w:val="18"/>
                <w:szCs w:val="18"/>
              </w:rPr>
              <w:t>politicko – ekonomickými</w:t>
            </w:r>
            <w:r w:rsidRPr="00817322">
              <w:rPr>
                <w:sz w:val="18"/>
                <w:szCs w:val="18"/>
              </w:rPr>
              <w:t xml:space="preserve"> vliv RJ, AJ</w:t>
            </w:r>
          </w:p>
          <w:p w14:paraId="4CE32606" w14:textId="027D8761" w:rsidR="00423483" w:rsidRPr="00817322" w:rsidRDefault="00423483" w:rsidP="00423483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docházelo ke změnám v mluvnické stavbě</w:t>
            </w:r>
          </w:p>
        </w:tc>
        <w:tc>
          <w:tcPr>
            <w:tcW w:w="4665" w:type="dxa"/>
          </w:tcPr>
          <w:p w14:paraId="0446B7F8" w14:textId="77777777" w:rsidR="00817322" w:rsidRP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čeština je rozvíjena s rozvojem národa</w:t>
            </w:r>
          </w:p>
          <w:p w14:paraId="280C6443" w14:textId="131E2F81" w:rsidR="00817322" w:rsidRP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rozvoj a zdokonalení českého spisovného jazyk</w:t>
            </w:r>
            <w:r w:rsidR="005E321F">
              <w:rPr>
                <w:sz w:val="18"/>
                <w:szCs w:val="18"/>
              </w:rPr>
              <w:t>a</w:t>
            </w:r>
            <w:r w:rsidRPr="00817322">
              <w:rPr>
                <w:sz w:val="18"/>
                <w:szCs w:val="18"/>
              </w:rPr>
              <w:t>:</w:t>
            </w:r>
          </w:p>
          <w:p w14:paraId="7E6F1688" w14:textId="7DB608FF" w:rsidR="00817322" w:rsidRPr="00817322" w:rsidRDefault="00817322" w:rsidP="00817322">
            <w:pPr>
              <w:pStyle w:val="Odstavecseseznamem"/>
              <w:ind w:left="334"/>
              <w:rPr>
                <w:sz w:val="18"/>
                <w:szCs w:val="18"/>
              </w:rPr>
            </w:pPr>
            <w:r w:rsidRPr="00817322">
              <w:rPr>
                <w:b/>
                <w:bCs/>
                <w:sz w:val="18"/>
                <w:szCs w:val="18"/>
              </w:rPr>
              <w:t xml:space="preserve">Josef </w:t>
            </w:r>
            <w:r w:rsidR="006254D5" w:rsidRPr="00817322">
              <w:rPr>
                <w:b/>
                <w:bCs/>
                <w:sz w:val="18"/>
                <w:szCs w:val="18"/>
              </w:rPr>
              <w:t xml:space="preserve">Dobrovský </w:t>
            </w:r>
            <w:r w:rsidR="006254D5" w:rsidRPr="00817322">
              <w:rPr>
                <w:sz w:val="18"/>
                <w:szCs w:val="18"/>
              </w:rPr>
              <w:t>(</w:t>
            </w:r>
            <w:r w:rsidRPr="00817322">
              <w:rPr>
                <w:sz w:val="18"/>
                <w:szCs w:val="18"/>
              </w:rPr>
              <w:t>Zevrubná mluvnice česká)</w:t>
            </w:r>
          </w:p>
          <w:p w14:paraId="06C06874" w14:textId="77777777" w:rsidR="00817322" w:rsidRPr="00817322" w:rsidRDefault="00817322" w:rsidP="00817322">
            <w:pPr>
              <w:pStyle w:val="Odstavecseseznamem"/>
              <w:ind w:left="334"/>
              <w:rPr>
                <w:sz w:val="18"/>
                <w:szCs w:val="18"/>
              </w:rPr>
            </w:pPr>
            <w:r w:rsidRPr="00817322">
              <w:rPr>
                <w:b/>
                <w:bCs/>
                <w:sz w:val="18"/>
                <w:szCs w:val="18"/>
              </w:rPr>
              <w:t>Josef Jungmann</w:t>
            </w:r>
            <w:r w:rsidRPr="00817322">
              <w:rPr>
                <w:sz w:val="18"/>
                <w:szCs w:val="18"/>
              </w:rPr>
              <w:t xml:space="preserve"> (Česko – německý slovník)</w:t>
            </w:r>
          </w:p>
          <w:p w14:paraId="1E73E629" w14:textId="77777777" w:rsidR="00817322" w:rsidRPr="00817322" w:rsidRDefault="00817322" w:rsidP="00817322">
            <w:pPr>
              <w:pStyle w:val="Odstavecseseznamem"/>
              <w:ind w:left="334"/>
              <w:rPr>
                <w:bCs/>
                <w:sz w:val="18"/>
                <w:szCs w:val="18"/>
              </w:rPr>
            </w:pPr>
            <w:r w:rsidRPr="00817322">
              <w:rPr>
                <w:b/>
                <w:bCs/>
                <w:sz w:val="18"/>
                <w:szCs w:val="18"/>
              </w:rPr>
              <w:t xml:space="preserve">Jan </w:t>
            </w:r>
            <w:r w:rsidRPr="00817322">
              <w:rPr>
                <w:b/>
                <w:sz w:val="18"/>
                <w:szCs w:val="18"/>
              </w:rPr>
              <w:t>Gebauer</w:t>
            </w:r>
            <w:r w:rsidRPr="00817322">
              <w:rPr>
                <w:bCs/>
                <w:sz w:val="18"/>
                <w:szCs w:val="18"/>
              </w:rPr>
              <w:t xml:space="preserve"> – mluvnice češtiny</w:t>
            </w:r>
          </w:p>
          <w:p w14:paraId="5F517953" w14:textId="4E157769" w:rsid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bCs/>
                <w:sz w:val="18"/>
                <w:szCs w:val="18"/>
              </w:rPr>
            </w:pPr>
            <w:r w:rsidRPr="00817322">
              <w:rPr>
                <w:bCs/>
                <w:sz w:val="18"/>
                <w:szCs w:val="18"/>
              </w:rPr>
              <w:t>rozvoj odborného názvosloví (z Aj, Polšt, Nj, Rj, IT., Fr., latina)</w:t>
            </w:r>
          </w:p>
          <w:p w14:paraId="2892DFBF" w14:textId="7DB1971E" w:rsidR="00262296" w:rsidRPr="00817322" w:rsidRDefault="00262296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rozvoj literatury</w:t>
            </w:r>
          </w:p>
          <w:p w14:paraId="41368EC5" w14:textId="77777777" w:rsidR="00817322" w:rsidRPr="00817322" w:rsidRDefault="00817322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14:paraId="53402CA3" w14:textId="77777777" w:rsid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roz</w:t>
            </w:r>
            <w:r>
              <w:rPr>
                <w:sz w:val="18"/>
                <w:szCs w:val="18"/>
              </w:rPr>
              <w:t xml:space="preserve">květ spisovného jazyka </w:t>
            </w:r>
          </w:p>
          <w:p w14:paraId="7508225F" w14:textId="77777777" w:rsid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rozšíření slovní zásoby (přejímání slov), ustálení mluvnické stavby</w:t>
            </w:r>
          </w:p>
          <w:p w14:paraId="4D6843D3" w14:textId="77777777" w:rsid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vznikaly první mluvnice</w:t>
            </w:r>
          </w:p>
          <w:p w14:paraId="650FE631" w14:textId="6901710E" w:rsidR="00817322" w:rsidRPr="00817322" w:rsidRDefault="00817322" w:rsidP="00817322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dokonalý jazyk v překladu bible – v Bibli kralické a ve spisech </w:t>
            </w:r>
            <w:r w:rsidR="00262296">
              <w:rPr>
                <w:sz w:val="18"/>
                <w:szCs w:val="18"/>
              </w:rPr>
              <w:t>a slovnících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Daniela Adama z</w:t>
            </w:r>
            <w:r w:rsidR="00262296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Veleslavína</w:t>
            </w:r>
          </w:p>
        </w:tc>
      </w:tr>
      <w:tr w:rsidR="00262296" w:rsidRPr="00817322" w14:paraId="54E14097" w14:textId="77777777" w:rsidTr="00B251F0">
        <w:trPr>
          <w:trHeight w:val="2122"/>
        </w:trPr>
        <w:tc>
          <w:tcPr>
            <w:tcW w:w="4664" w:type="dxa"/>
          </w:tcPr>
          <w:p w14:paraId="43A291F3" w14:textId="77777777" w:rsidR="00262296" w:rsidRDefault="00262296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čeština vznikla z jazyka jednoho</w:t>
            </w:r>
            <w:r w:rsidRPr="00262296">
              <w:rPr>
                <w:b/>
                <w:bCs/>
                <w:sz w:val="18"/>
                <w:szCs w:val="18"/>
              </w:rPr>
              <w:t xml:space="preserve"> ze západoslovanských kmenů</w:t>
            </w:r>
            <w:r>
              <w:rPr>
                <w:sz w:val="18"/>
                <w:szCs w:val="18"/>
              </w:rPr>
              <w:t>, stala se jazykem celého českého přemyslovského státu (zač. 10. století)</w:t>
            </w:r>
          </w:p>
          <w:p w14:paraId="1077A40F" w14:textId="77777777" w:rsidR="00262296" w:rsidRDefault="00262296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spisovný jazyk vznikl později</w:t>
            </w:r>
          </w:p>
          <w:p w14:paraId="4BFBC622" w14:textId="6A1DB341" w:rsidR="00262296" w:rsidRDefault="00262296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stol. – </w:t>
            </w:r>
            <w:r w:rsidRPr="00262296">
              <w:rPr>
                <w:b/>
                <w:bCs/>
                <w:sz w:val="18"/>
                <w:szCs w:val="18"/>
              </w:rPr>
              <w:t>latina</w:t>
            </w:r>
            <w:r>
              <w:rPr>
                <w:sz w:val="18"/>
                <w:szCs w:val="18"/>
              </w:rPr>
              <w:t xml:space="preserve"> (mezinárodní jazyk) x </w:t>
            </w:r>
            <w:r w:rsidRPr="00262296">
              <w:rPr>
                <w:b/>
                <w:bCs/>
                <w:sz w:val="18"/>
                <w:szCs w:val="18"/>
              </w:rPr>
              <w:t xml:space="preserve">staroslověnština </w:t>
            </w:r>
            <w:r>
              <w:rPr>
                <w:sz w:val="18"/>
                <w:szCs w:val="18"/>
              </w:rPr>
              <w:t xml:space="preserve">(1. spisovný jazyk, </w:t>
            </w:r>
            <w:r w:rsidR="00B251F0">
              <w:rPr>
                <w:sz w:val="18"/>
                <w:szCs w:val="18"/>
              </w:rPr>
              <w:t xml:space="preserve">který vznikl na základě nářečí makedonského, </w:t>
            </w:r>
            <w:r>
              <w:rPr>
                <w:sz w:val="18"/>
                <w:szCs w:val="18"/>
              </w:rPr>
              <w:t>bohoslužebný jazyk slovanský, spojen s </w:t>
            </w:r>
            <w:r w:rsidRPr="00262296">
              <w:rPr>
                <w:b/>
                <w:bCs/>
                <w:sz w:val="18"/>
                <w:szCs w:val="18"/>
              </w:rPr>
              <w:t>Konstantinem a Metodějem</w:t>
            </w:r>
            <w:r>
              <w:rPr>
                <w:sz w:val="18"/>
                <w:szCs w:val="18"/>
              </w:rPr>
              <w:t>)</w:t>
            </w:r>
          </w:p>
          <w:p w14:paraId="0477D445" w14:textId="77777777" w:rsidR="00262296" w:rsidRDefault="00262296" w:rsidP="00817322">
            <w:pPr>
              <w:pStyle w:val="Odstavecseseznamem"/>
              <w:numPr>
                <w:ilvl w:val="0"/>
                <w:numId w:val="4"/>
              </w:num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čeština – 2. nejstarší slovanský spisovný jazyk</w:t>
            </w:r>
          </w:p>
          <w:p w14:paraId="7FE9A5C5" w14:textId="5A1F7928" w:rsidR="00262296" w:rsidRPr="00817322" w:rsidRDefault="00262296" w:rsidP="00262296">
            <w:pPr>
              <w:pStyle w:val="Odstavecseseznamem"/>
              <w:ind w:left="284"/>
              <w:rPr>
                <w:sz w:val="18"/>
                <w:szCs w:val="18"/>
              </w:rPr>
            </w:pPr>
          </w:p>
        </w:tc>
        <w:tc>
          <w:tcPr>
            <w:tcW w:w="4665" w:type="dxa"/>
          </w:tcPr>
          <w:p w14:paraId="51AE61E7" w14:textId="77777777" w:rsidR="00262296" w:rsidRDefault="00262296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latinských textech jednotlivá slova, krátké přípisky a později věty</w:t>
            </w:r>
          </w:p>
          <w:p w14:paraId="27949604" w14:textId="77777777" w:rsidR="00262296" w:rsidRDefault="00262296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 – nejstarší česká věta v listině litoměřické kapituly</w:t>
            </w:r>
          </w:p>
          <w:p w14:paraId="41897EC9" w14:textId="22B9D462" w:rsidR="00262296" w:rsidRPr="00817322" w:rsidRDefault="00262296" w:rsidP="00817322">
            <w:pPr>
              <w:pStyle w:val="Odstavecseseznamem"/>
              <w:numPr>
                <w:ilvl w:val="0"/>
                <w:numId w:val="5"/>
              </w:numPr>
              <w:ind w:left="3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konec 13. století – souvislá literární díla</w:t>
            </w:r>
          </w:p>
        </w:tc>
        <w:tc>
          <w:tcPr>
            <w:tcW w:w="4665" w:type="dxa"/>
          </w:tcPr>
          <w:p w14:paraId="4E270FD3" w14:textId="77777777" w:rsidR="00262296" w:rsidRDefault="00423483" w:rsidP="00423483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jazyk se neustále vyvíjí </w:t>
            </w:r>
          </w:p>
          <w:p w14:paraId="6D5D608D" w14:textId="77777777" w:rsidR="00423483" w:rsidRDefault="00423483" w:rsidP="00423483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doplnění slovní zásoby (AJ, NJ a jiné jazyky)</w:t>
            </w:r>
          </w:p>
          <w:p w14:paraId="30A5E99F" w14:textId="77777777" w:rsidR="00423483" w:rsidRPr="00817322" w:rsidRDefault="00423483" w:rsidP="00423483">
            <w:pPr>
              <w:pStyle w:val="Odstavecseseznamem"/>
              <w:numPr>
                <w:ilvl w:val="0"/>
                <w:numId w:val="5"/>
              </w:numPr>
              <w:ind w:left="347"/>
              <w:rPr>
                <w:sz w:val="18"/>
                <w:szCs w:val="18"/>
              </w:rPr>
            </w:pPr>
            <w:r w:rsidRPr="00817322">
              <w:rPr>
                <w:sz w:val="18"/>
                <w:szCs w:val="18"/>
              </w:rPr>
              <w:t>změny v mluvnické stavbě – postupně nabývají spisovné platnosti některé tvary a konstrukce dříve považované za nespisovné</w:t>
            </w:r>
          </w:p>
          <w:p w14:paraId="52D1C78D" w14:textId="4D9F250E" w:rsidR="00423483" w:rsidRPr="00423483" w:rsidRDefault="00423483" w:rsidP="00423483">
            <w:pPr>
              <w:rPr>
                <w:sz w:val="18"/>
                <w:szCs w:val="18"/>
              </w:rPr>
            </w:pPr>
          </w:p>
        </w:tc>
      </w:tr>
    </w:tbl>
    <w:p w14:paraId="6271E196" w14:textId="77777777" w:rsidR="00817322" w:rsidRPr="00817322" w:rsidRDefault="00817322">
      <w:pPr>
        <w:rPr>
          <w:sz w:val="18"/>
          <w:szCs w:val="18"/>
        </w:rPr>
      </w:pPr>
    </w:p>
    <w:p w14:paraId="6D71CB03" w14:textId="4B5747F0" w:rsidR="00817322" w:rsidRPr="00817322" w:rsidRDefault="00817322" w:rsidP="00817322">
      <w:pPr>
        <w:rPr>
          <w:sz w:val="18"/>
          <w:szCs w:val="18"/>
        </w:rPr>
      </w:pPr>
    </w:p>
    <w:p w14:paraId="73359851" w14:textId="77777777" w:rsidR="00817322" w:rsidRPr="00817322" w:rsidRDefault="00817322">
      <w:pPr>
        <w:rPr>
          <w:sz w:val="18"/>
          <w:szCs w:val="18"/>
        </w:rPr>
      </w:pPr>
    </w:p>
    <w:p w14:paraId="18C2CF7B" w14:textId="77777777" w:rsidR="00817322" w:rsidRPr="00817322" w:rsidRDefault="00817322">
      <w:pPr>
        <w:rPr>
          <w:sz w:val="18"/>
          <w:szCs w:val="18"/>
        </w:rPr>
      </w:pPr>
    </w:p>
    <w:p w14:paraId="0C33B01B" w14:textId="2E493EA7" w:rsidR="00E873CC" w:rsidRPr="00817322" w:rsidRDefault="00E873CC">
      <w:pPr>
        <w:rPr>
          <w:sz w:val="18"/>
          <w:szCs w:val="18"/>
        </w:rPr>
      </w:pPr>
    </w:p>
    <w:sectPr w:rsidR="00E873CC" w:rsidRPr="00817322" w:rsidSect="007B3B23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9DE3" w14:textId="77777777" w:rsidR="00C40877" w:rsidRDefault="00C40877" w:rsidP="007B3B23">
      <w:pPr>
        <w:spacing w:after="0" w:line="240" w:lineRule="auto"/>
      </w:pPr>
      <w:r>
        <w:separator/>
      </w:r>
    </w:p>
  </w:endnote>
  <w:endnote w:type="continuationSeparator" w:id="0">
    <w:p w14:paraId="14B0392B" w14:textId="77777777" w:rsidR="00C40877" w:rsidRDefault="00C40877" w:rsidP="007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0B97" w14:textId="77777777" w:rsidR="00C40877" w:rsidRDefault="00C40877" w:rsidP="007B3B23">
      <w:pPr>
        <w:spacing w:after="0" w:line="240" w:lineRule="auto"/>
      </w:pPr>
      <w:r>
        <w:separator/>
      </w:r>
    </w:p>
  </w:footnote>
  <w:footnote w:type="continuationSeparator" w:id="0">
    <w:p w14:paraId="07BCF622" w14:textId="77777777" w:rsidR="00C40877" w:rsidRDefault="00C40877" w:rsidP="007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16D6" w14:textId="4F34C7C3" w:rsidR="007B3B23" w:rsidRPr="007B3B23" w:rsidRDefault="007B3B23" w:rsidP="007B3B23">
    <w:pPr>
      <w:pStyle w:val="Zhlav"/>
      <w:jc w:val="center"/>
      <w:rPr>
        <w:b/>
        <w:bCs/>
        <w:sz w:val="36"/>
        <w:szCs w:val="32"/>
      </w:rPr>
    </w:pPr>
    <w:r>
      <w:rPr>
        <w:b/>
        <w:bCs/>
        <w:sz w:val="36"/>
        <w:szCs w:val="32"/>
      </w:rPr>
      <w:t>Vývoj českého jazyka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E03"/>
    <w:multiLevelType w:val="hybridMultilevel"/>
    <w:tmpl w:val="AA0AD6B4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6601"/>
    <w:multiLevelType w:val="hybridMultilevel"/>
    <w:tmpl w:val="1DB89F64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C57C6"/>
    <w:multiLevelType w:val="hybridMultilevel"/>
    <w:tmpl w:val="FEF215D8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5F8D"/>
    <w:multiLevelType w:val="hybridMultilevel"/>
    <w:tmpl w:val="CDF0EA0E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7035C"/>
    <w:multiLevelType w:val="hybridMultilevel"/>
    <w:tmpl w:val="A954A80E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23"/>
    <w:rsid w:val="00223597"/>
    <w:rsid w:val="00262296"/>
    <w:rsid w:val="002C1196"/>
    <w:rsid w:val="00354015"/>
    <w:rsid w:val="00423483"/>
    <w:rsid w:val="004D7180"/>
    <w:rsid w:val="005E321F"/>
    <w:rsid w:val="006254D5"/>
    <w:rsid w:val="00627938"/>
    <w:rsid w:val="007B3B23"/>
    <w:rsid w:val="00817322"/>
    <w:rsid w:val="00A2189C"/>
    <w:rsid w:val="00B251F0"/>
    <w:rsid w:val="00C40877"/>
    <w:rsid w:val="00E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5530"/>
  <w15:chartTrackingRefBased/>
  <w15:docId w15:val="{2E99FCA3-2571-415B-AB5A-E04833AF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59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B2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B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B2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9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3597"/>
    <w:pPr>
      <w:ind w:left="720"/>
      <w:contextualSpacing/>
    </w:pPr>
  </w:style>
  <w:style w:type="table" w:styleId="Mkatabulky">
    <w:name w:val="Table Grid"/>
    <w:basedOn w:val="Normlntabulka"/>
    <w:uiPriority w:val="39"/>
    <w:rsid w:val="0081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A80CCD-360E-4088-A969-4228E3B64058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EEDABB7-2876-4E96-BAE8-29E125A94326}">
      <dgm:prSet phldrT="[Text]" custT="1"/>
      <dgm:spPr/>
      <dgm:t>
        <a:bodyPr/>
        <a:lstStyle/>
        <a:p>
          <a:r>
            <a:rPr lang="cs-CZ" sz="1050" b="1"/>
            <a:t>Vznik češtiny </a:t>
          </a:r>
        </a:p>
        <a:p>
          <a:r>
            <a:rPr lang="cs-CZ" sz="1050" b="1"/>
            <a:t>(9. - 10. stol.)</a:t>
          </a:r>
        </a:p>
      </dgm:t>
    </dgm:pt>
    <dgm:pt modelId="{54AD07AB-C6F9-492D-883B-A85A8EE23490}" type="parTrans" cxnId="{46FA720A-F84C-47DE-A751-8BE98C7F919F}">
      <dgm:prSet/>
      <dgm:spPr/>
      <dgm:t>
        <a:bodyPr/>
        <a:lstStyle/>
        <a:p>
          <a:endParaRPr lang="cs-CZ" sz="2000"/>
        </a:p>
      </dgm:t>
    </dgm:pt>
    <dgm:pt modelId="{C4679EDC-4D5E-4B5F-BC19-85B9925E5BB2}" type="sibTrans" cxnId="{46FA720A-F84C-47DE-A751-8BE98C7F919F}">
      <dgm:prSet/>
      <dgm:spPr/>
      <dgm:t>
        <a:bodyPr/>
        <a:lstStyle/>
        <a:p>
          <a:endParaRPr lang="cs-CZ" sz="2000"/>
        </a:p>
      </dgm:t>
    </dgm:pt>
    <dgm:pt modelId="{33A53E42-A524-401D-AEF5-A0F95D11F8EB}">
      <dgm:prSet phldrT="[Text]" custT="1"/>
      <dgm:spPr/>
      <dgm:t>
        <a:bodyPr/>
        <a:lstStyle/>
        <a:p>
          <a:r>
            <a:rPr lang="cs-CZ" sz="1050" b="1"/>
            <a:t>Písemné doklady </a:t>
          </a:r>
        </a:p>
        <a:p>
          <a:r>
            <a:rPr lang="cs-CZ" sz="1050" b="1"/>
            <a:t>(11. - 14. stol.)</a:t>
          </a:r>
        </a:p>
      </dgm:t>
    </dgm:pt>
    <dgm:pt modelId="{8FE01C21-BCE3-4CF0-A8C6-DA2D96953E72}" type="parTrans" cxnId="{167697F9-2B2F-44DB-9ABE-795FD47D4F55}">
      <dgm:prSet/>
      <dgm:spPr/>
      <dgm:t>
        <a:bodyPr/>
        <a:lstStyle/>
        <a:p>
          <a:endParaRPr lang="cs-CZ" sz="2000"/>
        </a:p>
      </dgm:t>
    </dgm:pt>
    <dgm:pt modelId="{BEA120B2-54A8-4397-A2D2-C29C8A94CF7E}" type="sibTrans" cxnId="{167697F9-2B2F-44DB-9ABE-795FD47D4F55}">
      <dgm:prSet/>
      <dgm:spPr/>
      <dgm:t>
        <a:bodyPr/>
        <a:lstStyle/>
        <a:p>
          <a:endParaRPr lang="cs-CZ" sz="2000"/>
        </a:p>
      </dgm:t>
    </dgm:pt>
    <dgm:pt modelId="{9361D988-C36B-47AC-A811-C038CF9FB297}">
      <dgm:prSet phldrT="[Text]" custT="1"/>
      <dgm:spPr/>
      <dgm:t>
        <a:bodyPr/>
        <a:lstStyle/>
        <a:p>
          <a:r>
            <a:rPr lang="cs-CZ" sz="1050" b="1"/>
            <a:t>Doba Karla IV. </a:t>
          </a:r>
        </a:p>
        <a:p>
          <a:r>
            <a:rPr lang="cs-CZ" sz="1050" b="1"/>
            <a:t>(14. stol.)</a:t>
          </a:r>
        </a:p>
      </dgm:t>
    </dgm:pt>
    <dgm:pt modelId="{E09B8EAA-DEB0-450F-ABC5-A6F91B0A5CE7}" type="parTrans" cxnId="{19D94B22-C7AD-448F-989D-5A4FE493A0F9}">
      <dgm:prSet/>
      <dgm:spPr/>
      <dgm:t>
        <a:bodyPr/>
        <a:lstStyle/>
        <a:p>
          <a:endParaRPr lang="cs-CZ" sz="2000"/>
        </a:p>
      </dgm:t>
    </dgm:pt>
    <dgm:pt modelId="{34A7B331-18A4-4E8D-BAC3-46816E9192B5}" type="sibTrans" cxnId="{19D94B22-C7AD-448F-989D-5A4FE493A0F9}">
      <dgm:prSet/>
      <dgm:spPr/>
      <dgm:t>
        <a:bodyPr/>
        <a:lstStyle/>
        <a:p>
          <a:endParaRPr lang="cs-CZ" sz="2000"/>
        </a:p>
      </dgm:t>
    </dgm:pt>
    <dgm:pt modelId="{D7F10CDE-4488-41CA-9438-F93456E1CC4D}">
      <dgm:prSet phldrT="[Text]" custT="1"/>
      <dgm:spPr/>
      <dgm:t>
        <a:bodyPr/>
        <a:lstStyle/>
        <a:p>
          <a:r>
            <a:rPr lang="cs-CZ" sz="1050" b="1"/>
            <a:t>Období husitské (1. pol. 15. stol.)</a:t>
          </a:r>
        </a:p>
      </dgm:t>
    </dgm:pt>
    <dgm:pt modelId="{32994279-3653-4B17-8C6E-9E1CC45E75C0}" type="parTrans" cxnId="{470FB1EA-DD09-41BF-9FF3-1EB8445E4E48}">
      <dgm:prSet/>
      <dgm:spPr/>
      <dgm:t>
        <a:bodyPr/>
        <a:lstStyle/>
        <a:p>
          <a:endParaRPr lang="cs-CZ" sz="2000"/>
        </a:p>
      </dgm:t>
    </dgm:pt>
    <dgm:pt modelId="{3B39EC36-F4CC-4B50-95F0-8D35FF0E23B8}" type="sibTrans" cxnId="{470FB1EA-DD09-41BF-9FF3-1EB8445E4E48}">
      <dgm:prSet/>
      <dgm:spPr/>
      <dgm:t>
        <a:bodyPr/>
        <a:lstStyle/>
        <a:p>
          <a:endParaRPr lang="cs-CZ" sz="2000"/>
        </a:p>
      </dgm:t>
    </dgm:pt>
    <dgm:pt modelId="{2AA49553-5B9B-449B-83E1-5C50C0980AD0}">
      <dgm:prSet phldrT="[Text]" custT="1"/>
      <dgm:spPr/>
      <dgm:t>
        <a:bodyPr/>
        <a:lstStyle/>
        <a:p>
          <a:r>
            <a:rPr lang="cs-CZ" sz="1050" b="1"/>
            <a:t>Období humanismu (2. pol. 15. století -1620) + Bible Kralická</a:t>
          </a:r>
        </a:p>
      </dgm:t>
    </dgm:pt>
    <dgm:pt modelId="{A680128C-F40F-4A8D-813F-281BE704FAFB}" type="parTrans" cxnId="{50A87723-B8BD-421A-B839-5AABFB5CBB2E}">
      <dgm:prSet/>
      <dgm:spPr/>
      <dgm:t>
        <a:bodyPr/>
        <a:lstStyle/>
        <a:p>
          <a:endParaRPr lang="cs-CZ" sz="2000"/>
        </a:p>
      </dgm:t>
    </dgm:pt>
    <dgm:pt modelId="{BB2C0787-CB0E-45C1-9658-3F377FD1EA7F}" type="sibTrans" cxnId="{50A87723-B8BD-421A-B839-5AABFB5CBB2E}">
      <dgm:prSet/>
      <dgm:spPr/>
      <dgm:t>
        <a:bodyPr/>
        <a:lstStyle/>
        <a:p>
          <a:endParaRPr lang="cs-CZ" sz="2000"/>
        </a:p>
      </dgm:t>
    </dgm:pt>
    <dgm:pt modelId="{C41B9294-E590-4CC0-8FD2-B5BEF77B4B15}">
      <dgm:prSet phldrT="[Text]" custT="1"/>
      <dgm:spPr/>
      <dgm:t>
        <a:bodyPr/>
        <a:lstStyle/>
        <a:p>
          <a:r>
            <a:rPr lang="cs-CZ" sz="1050" b="1"/>
            <a:t>Doba pobělohorská (1620 - 2. pol. 18. století)</a:t>
          </a:r>
        </a:p>
      </dgm:t>
    </dgm:pt>
    <dgm:pt modelId="{EDE3FAB9-4B77-4BDD-9B76-32562B69118E}" type="parTrans" cxnId="{10B8DF93-F5D4-4E4B-AE73-CDEF83868CDB}">
      <dgm:prSet/>
      <dgm:spPr/>
      <dgm:t>
        <a:bodyPr/>
        <a:lstStyle/>
        <a:p>
          <a:endParaRPr lang="cs-CZ" sz="2000"/>
        </a:p>
      </dgm:t>
    </dgm:pt>
    <dgm:pt modelId="{2D07CD34-D8AD-47A7-807F-6E7DD6F3E365}" type="sibTrans" cxnId="{10B8DF93-F5D4-4E4B-AE73-CDEF83868CDB}">
      <dgm:prSet/>
      <dgm:spPr/>
      <dgm:t>
        <a:bodyPr/>
        <a:lstStyle/>
        <a:p>
          <a:endParaRPr lang="cs-CZ" sz="2000"/>
        </a:p>
      </dgm:t>
    </dgm:pt>
    <dgm:pt modelId="{5C063B82-C95C-4197-B8CC-1CDCF7399ADC}">
      <dgm:prSet phldrT="[Text]" custT="1"/>
      <dgm:spPr/>
      <dgm:t>
        <a:bodyPr/>
        <a:lstStyle/>
        <a:p>
          <a:r>
            <a:rPr lang="cs-CZ" sz="1050" b="1"/>
            <a:t>Národní obrození (konec 18. století - polovina 19. století)</a:t>
          </a:r>
        </a:p>
      </dgm:t>
    </dgm:pt>
    <dgm:pt modelId="{B7AD220B-403A-4F72-9A5F-D72628AD459F}" type="parTrans" cxnId="{44E7704C-8A7A-4D45-8733-32DDF282BA7C}">
      <dgm:prSet/>
      <dgm:spPr/>
      <dgm:t>
        <a:bodyPr/>
        <a:lstStyle/>
        <a:p>
          <a:endParaRPr lang="cs-CZ" sz="2000"/>
        </a:p>
      </dgm:t>
    </dgm:pt>
    <dgm:pt modelId="{A73C92F3-6AF7-4323-BE2A-CE62E917B6C3}" type="sibTrans" cxnId="{44E7704C-8A7A-4D45-8733-32DDF282BA7C}">
      <dgm:prSet/>
      <dgm:spPr/>
      <dgm:t>
        <a:bodyPr/>
        <a:lstStyle/>
        <a:p>
          <a:endParaRPr lang="cs-CZ" sz="2000"/>
        </a:p>
      </dgm:t>
    </dgm:pt>
    <dgm:pt modelId="{E42726A4-AD5B-46A4-8314-B138103C7F40}">
      <dgm:prSet phldrT="[Text]" custT="1"/>
      <dgm:spPr/>
      <dgm:t>
        <a:bodyPr/>
        <a:lstStyle/>
        <a:p>
          <a:r>
            <a:rPr lang="cs-CZ" sz="1050" b="1"/>
            <a:t>Po roce 1918 </a:t>
          </a:r>
        </a:p>
      </dgm:t>
    </dgm:pt>
    <dgm:pt modelId="{54281384-01B8-4E3E-AC48-F9EE636931FB}" type="parTrans" cxnId="{3FF56A8E-C4D9-4EC0-83E3-1731FCB8715C}">
      <dgm:prSet/>
      <dgm:spPr/>
      <dgm:t>
        <a:bodyPr/>
        <a:lstStyle/>
        <a:p>
          <a:endParaRPr lang="cs-CZ" sz="2000"/>
        </a:p>
      </dgm:t>
    </dgm:pt>
    <dgm:pt modelId="{B56991E0-99F8-4B3F-BA22-7D9DFB9B490A}" type="sibTrans" cxnId="{3FF56A8E-C4D9-4EC0-83E3-1731FCB8715C}">
      <dgm:prSet/>
      <dgm:spPr/>
      <dgm:t>
        <a:bodyPr/>
        <a:lstStyle/>
        <a:p>
          <a:endParaRPr lang="cs-CZ" sz="2000"/>
        </a:p>
      </dgm:t>
    </dgm:pt>
    <dgm:pt modelId="{885A3E95-56E0-4306-945F-0E162018F4B4}">
      <dgm:prSet phldrT="[Text]" custT="1"/>
      <dgm:spPr/>
      <dgm:t>
        <a:bodyPr/>
        <a:lstStyle/>
        <a:p>
          <a:r>
            <a:rPr lang="cs-CZ" sz="1050" b="1"/>
            <a:t>Současnost</a:t>
          </a:r>
        </a:p>
      </dgm:t>
    </dgm:pt>
    <dgm:pt modelId="{320D96CD-705D-48F1-B8D6-8556AED434E3}" type="parTrans" cxnId="{6957E770-275E-465F-85F8-AB38AC03EE6A}">
      <dgm:prSet/>
      <dgm:spPr/>
      <dgm:t>
        <a:bodyPr/>
        <a:lstStyle/>
        <a:p>
          <a:endParaRPr lang="cs-CZ" sz="2000"/>
        </a:p>
      </dgm:t>
    </dgm:pt>
    <dgm:pt modelId="{F75549B1-403D-43C6-B308-615D313E0983}" type="sibTrans" cxnId="{6957E770-275E-465F-85F8-AB38AC03EE6A}">
      <dgm:prSet/>
      <dgm:spPr/>
      <dgm:t>
        <a:bodyPr/>
        <a:lstStyle/>
        <a:p>
          <a:endParaRPr lang="cs-CZ" sz="2000"/>
        </a:p>
      </dgm:t>
    </dgm:pt>
    <dgm:pt modelId="{F3C03026-E65D-451B-AAFD-5FB25C907867}" type="pres">
      <dgm:prSet presAssocID="{69A80CCD-360E-4088-A969-4228E3B64058}" presName="Name0" presStyleCnt="0">
        <dgm:presLayoutVars>
          <dgm:dir/>
          <dgm:resizeHandles val="exact"/>
        </dgm:presLayoutVars>
      </dgm:prSet>
      <dgm:spPr/>
    </dgm:pt>
    <dgm:pt modelId="{DE14F93F-6387-41F0-A24F-53E4B5753AD6}" type="pres">
      <dgm:prSet presAssocID="{69A80CCD-360E-4088-A969-4228E3B64058}" presName="arrow" presStyleLbl="bgShp" presStyleIdx="0" presStyleCnt="1"/>
      <dgm:spPr/>
    </dgm:pt>
    <dgm:pt modelId="{0294DBC1-A9F7-4DE9-A38B-50BDF8FF6BEE}" type="pres">
      <dgm:prSet presAssocID="{69A80CCD-360E-4088-A969-4228E3B64058}" presName="points" presStyleCnt="0"/>
      <dgm:spPr/>
    </dgm:pt>
    <dgm:pt modelId="{9642A6CB-B22F-4721-AA1B-4DF9F8D7579A}" type="pres">
      <dgm:prSet presAssocID="{1EEDABB7-2876-4E96-BAE8-29E125A94326}" presName="compositeA" presStyleCnt="0"/>
      <dgm:spPr/>
    </dgm:pt>
    <dgm:pt modelId="{E1756EDF-9A39-4066-BEE0-A8F288F1CFD5}" type="pres">
      <dgm:prSet presAssocID="{1EEDABB7-2876-4E96-BAE8-29E125A94326}" presName="textA" presStyleLbl="revTx" presStyleIdx="0" presStyleCnt="9">
        <dgm:presLayoutVars>
          <dgm:bulletEnabled val="1"/>
        </dgm:presLayoutVars>
      </dgm:prSet>
      <dgm:spPr/>
    </dgm:pt>
    <dgm:pt modelId="{0B5924E3-5B80-448F-9C62-833771F93D6C}" type="pres">
      <dgm:prSet presAssocID="{1EEDABB7-2876-4E96-BAE8-29E125A94326}" presName="circleA" presStyleLbl="node1" presStyleIdx="0" presStyleCnt="9"/>
      <dgm:spPr/>
    </dgm:pt>
    <dgm:pt modelId="{2E4DD8EA-7D7B-4465-BECE-271734F0DC74}" type="pres">
      <dgm:prSet presAssocID="{1EEDABB7-2876-4E96-BAE8-29E125A94326}" presName="spaceA" presStyleCnt="0"/>
      <dgm:spPr/>
    </dgm:pt>
    <dgm:pt modelId="{679EC59F-10F2-481C-BD9B-664BA82C1D3B}" type="pres">
      <dgm:prSet presAssocID="{C4679EDC-4D5E-4B5F-BC19-85B9925E5BB2}" presName="space" presStyleCnt="0"/>
      <dgm:spPr/>
    </dgm:pt>
    <dgm:pt modelId="{2F241D32-3513-410C-9580-87D546C744E0}" type="pres">
      <dgm:prSet presAssocID="{33A53E42-A524-401D-AEF5-A0F95D11F8EB}" presName="compositeB" presStyleCnt="0"/>
      <dgm:spPr/>
    </dgm:pt>
    <dgm:pt modelId="{C4620044-C071-400C-B7B0-051CAEF3C807}" type="pres">
      <dgm:prSet presAssocID="{33A53E42-A524-401D-AEF5-A0F95D11F8EB}" presName="textB" presStyleLbl="revTx" presStyleIdx="1" presStyleCnt="9">
        <dgm:presLayoutVars>
          <dgm:bulletEnabled val="1"/>
        </dgm:presLayoutVars>
      </dgm:prSet>
      <dgm:spPr/>
    </dgm:pt>
    <dgm:pt modelId="{CE2D9E6A-B99B-4160-A57E-F5F943EDC3E4}" type="pres">
      <dgm:prSet presAssocID="{33A53E42-A524-401D-AEF5-A0F95D11F8EB}" presName="circleB" presStyleLbl="node1" presStyleIdx="1" presStyleCnt="9"/>
      <dgm:spPr/>
    </dgm:pt>
    <dgm:pt modelId="{C76AFBE9-682A-4F10-AFD8-4F85CCA571B7}" type="pres">
      <dgm:prSet presAssocID="{33A53E42-A524-401D-AEF5-A0F95D11F8EB}" presName="spaceB" presStyleCnt="0"/>
      <dgm:spPr/>
    </dgm:pt>
    <dgm:pt modelId="{9320B0FA-FED7-499D-BDFC-828F6DADFAB8}" type="pres">
      <dgm:prSet presAssocID="{BEA120B2-54A8-4397-A2D2-C29C8A94CF7E}" presName="space" presStyleCnt="0"/>
      <dgm:spPr/>
    </dgm:pt>
    <dgm:pt modelId="{E80A0D05-EAC8-4D52-BE3C-53C999039EA5}" type="pres">
      <dgm:prSet presAssocID="{9361D988-C36B-47AC-A811-C038CF9FB297}" presName="compositeA" presStyleCnt="0"/>
      <dgm:spPr/>
    </dgm:pt>
    <dgm:pt modelId="{75E2761D-8B92-44A4-9D6F-D47CFA512B22}" type="pres">
      <dgm:prSet presAssocID="{9361D988-C36B-47AC-A811-C038CF9FB297}" presName="textA" presStyleLbl="revTx" presStyleIdx="2" presStyleCnt="9">
        <dgm:presLayoutVars>
          <dgm:bulletEnabled val="1"/>
        </dgm:presLayoutVars>
      </dgm:prSet>
      <dgm:spPr/>
    </dgm:pt>
    <dgm:pt modelId="{553DA018-857E-4173-B3BF-4E94CDC02CF4}" type="pres">
      <dgm:prSet presAssocID="{9361D988-C36B-47AC-A811-C038CF9FB297}" presName="circleA" presStyleLbl="node1" presStyleIdx="2" presStyleCnt="9"/>
      <dgm:spPr/>
    </dgm:pt>
    <dgm:pt modelId="{A57904C7-46E7-4605-A7F4-58CDFE8EE608}" type="pres">
      <dgm:prSet presAssocID="{9361D988-C36B-47AC-A811-C038CF9FB297}" presName="spaceA" presStyleCnt="0"/>
      <dgm:spPr/>
    </dgm:pt>
    <dgm:pt modelId="{AB1505A2-C526-4AAB-B642-D9F7936BBB10}" type="pres">
      <dgm:prSet presAssocID="{34A7B331-18A4-4E8D-BAC3-46816E9192B5}" presName="space" presStyleCnt="0"/>
      <dgm:spPr/>
    </dgm:pt>
    <dgm:pt modelId="{B8F09A4F-A805-46D4-8571-1A5DBA8807F2}" type="pres">
      <dgm:prSet presAssocID="{D7F10CDE-4488-41CA-9438-F93456E1CC4D}" presName="compositeB" presStyleCnt="0"/>
      <dgm:spPr/>
    </dgm:pt>
    <dgm:pt modelId="{BF44DB2C-195C-4C22-BFBD-4199EFF60A18}" type="pres">
      <dgm:prSet presAssocID="{D7F10CDE-4488-41CA-9438-F93456E1CC4D}" presName="textB" presStyleLbl="revTx" presStyleIdx="3" presStyleCnt="9">
        <dgm:presLayoutVars>
          <dgm:bulletEnabled val="1"/>
        </dgm:presLayoutVars>
      </dgm:prSet>
      <dgm:spPr/>
    </dgm:pt>
    <dgm:pt modelId="{7A5D8D6E-7794-4AEA-998B-2B49F077C366}" type="pres">
      <dgm:prSet presAssocID="{D7F10CDE-4488-41CA-9438-F93456E1CC4D}" presName="circleB" presStyleLbl="node1" presStyleIdx="3" presStyleCnt="9"/>
      <dgm:spPr/>
    </dgm:pt>
    <dgm:pt modelId="{70230906-3230-4C13-992C-3802AD64A89A}" type="pres">
      <dgm:prSet presAssocID="{D7F10CDE-4488-41CA-9438-F93456E1CC4D}" presName="spaceB" presStyleCnt="0"/>
      <dgm:spPr/>
    </dgm:pt>
    <dgm:pt modelId="{6C8999C6-0FC7-4A19-BDDA-72BB50878593}" type="pres">
      <dgm:prSet presAssocID="{3B39EC36-F4CC-4B50-95F0-8D35FF0E23B8}" presName="space" presStyleCnt="0"/>
      <dgm:spPr/>
    </dgm:pt>
    <dgm:pt modelId="{B946387F-D222-4008-8D0E-A305A3B70CB4}" type="pres">
      <dgm:prSet presAssocID="{2AA49553-5B9B-449B-83E1-5C50C0980AD0}" presName="compositeA" presStyleCnt="0"/>
      <dgm:spPr/>
    </dgm:pt>
    <dgm:pt modelId="{8D894DE1-93B7-4521-BE54-B751089D20FC}" type="pres">
      <dgm:prSet presAssocID="{2AA49553-5B9B-449B-83E1-5C50C0980AD0}" presName="textA" presStyleLbl="revTx" presStyleIdx="4" presStyleCnt="9">
        <dgm:presLayoutVars>
          <dgm:bulletEnabled val="1"/>
        </dgm:presLayoutVars>
      </dgm:prSet>
      <dgm:spPr/>
    </dgm:pt>
    <dgm:pt modelId="{781FB9EE-C9A2-47A3-B8C9-0B191B617015}" type="pres">
      <dgm:prSet presAssocID="{2AA49553-5B9B-449B-83E1-5C50C0980AD0}" presName="circleA" presStyleLbl="node1" presStyleIdx="4" presStyleCnt="9"/>
      <dgm:spPr/>
    </dgm:pt>
    <dgm:pt modelId="{B2405516-7C07-428E-8B7D-6D3F4E2DE94B}" type="pres">
      <dgm:prSet presAssocID="{2AA49553-5B9B-449B-83E1-5C50C0980AD0}" presName="spaceA" presStyleCnt="0"/>
      <dgm:spPr/>
    </dgm:pt>
    <dgm:pt modelId="{A43D9639-0328-4526-AFE0-1FC6B113295E}" type="pres">
      <dgm:prSet presAssocID="{BB2C0787-CB0E-45C1-9658-3F377FD1EA7F}" presName="space" presStyleCnt="0"/>
      <dgm:spPr/>
    </dgm:pt>
    <dgm:pt modelId="{1E1077A8-C0CD-46BC-A62A-423E22B58DB3}" type="pres">
      <dgm:prSet presAssocID="{C41B9294-E590-4CC0-8FD2-B5BEF77B4B15}" presName="compositeB" presStyleCnt="0"/>
      <dgm:spPr/>
    </dgm:pt>
    <dgm:pt modelId="{CFA78FD4-5D51-4425-BF23-FB31700F348E}" type="pres">
      <dgm:prSet presAssocID="{C41B9294-E590-4CC0-8FD2-B5BEF77B4B15}" presName="textB" presStyleLbl="revTx" presStyleIdx="5" presStyleCnt="9">
        <dgm:presLayoutVars>
          <dgm:bulletEnabled val="1"/>
        </dgm:presLayoutVars>
      </dgm:prSet>
      <dgm:spPr/>
    </dgm:pt>
    <dgm:pt modelId="{95E965BD-C62D-4CC2-85FE-5C9EDEF17F3E}" type="pres">
      <dgm:prSet presAssocID="{C41B9294-E590-4CC0-8FD2-B5BEF77B4B15}" presName="circleB" presStyleLbl="node1" presStyleIdx="5" presStyleCnt="9"/>
      <dgm:spPr/>
    </dgm:pt>
    <dgm:pt modelId="{A4E0659F-A7CC-401A-94DC-32B6CB59883E}" type="pres">
      <dgm:prSet presAssocID="{C41B9294-E590-4CC0-8FD2-B5BEF77B4B15}" presName="spaceB" presStyleCnt="0"/>
      <dgm:spPr/>
    </dgm:pt>
    <dgm:pt modelId="{D8BE9102-C531-4B73-80BC-7EAC09FA0ECD}" type="pres">
      <dgm:prSet presAssocID="{2D07CD34-D8AD-47A7-807F-6E7DD6F3E365}" presName="space" presStyleCnt="0"/>
      <dgm:spPr/>
    </dgm:pt>
    <dgm:pt modelId="{F4AE19DD-7C28-4F3E-A182-42715D00ED88}" type="pres">
      <dgm:prSet presAssocID="{5C063B82-C95C-4197-B8CC-1CDCF7399ADC}" presName="compositeA" presStyleCnt="0"/>
      <dgm:spPr/>
    </dgm:pt>
    <dgm:pt modelId="{F7D6C73F-6476-48C6-B82E-93245E5FE5B8}" type="pres">
      <dgm:prSet presAssocID="{5C063B82-C95C-4197-B8CC-1CDCF7399ADC}" presName="textA" presStyleLbl="revTx" presStyleIdx="6" presStyleCnt="9">
        <dgm:presLayoutVars>
          <dgm:bulletEnabled val="1"/>
        </dgm:presLayoutVars>
      </dgm:prSet>
      <dgm:spPr/>
    </dgm:pt>
    <dgm:pt modelId="{5DA174E0-B25A-46F7-94F6-2B71FD1C2FA9}" type="pres">
      <dgm:prSet presAssocID="{5C063B82-C95C-4197-B8CC-1CDCF7399ADC}" presName="circleA" presStyleLbl="node1" presStyleIdx="6" presStyleCnt="9"/>
      <dgm:spPr/>
    </dgm:pt>
    <dgm:pt modelId="{6440FD37-425F-47E1-8CB0-FCE3DD66D637}" type="pres">
      <dgm:prSet presAssocID="{5C063B82-C95C-4197-B8CC-1CDCF7399ADC}" presName="spaceA" presStyleCnt="0"/>
      <dgm:spPr/>
    </dgm:pt>
    <dgm:pt modelId="{1F8CCE7F-E210-428D-92DB-3C2E4E7D2D41}" type="pres">
      <dgm:prSet presAssocID="{A73C92F3-6AF7-4323-BE2A-CE62E917B6C3}" presName="space" presStyleCnt="0"/>
      <dgm:spPr/>
    </dgm:pt>
    <dgm:pt modelId="{02B8676A-7EAA-4E09-88AD-2D21D528D256}" type="pres">
      <dgm:prSet presAssocID="{E42726A4-AD5B-46A4-8314-B138103C7F40}" presName="compositeB" presStyleCnt="0"/>
      <dgm:spPr/>
    </dgm:pt>
    <dgm:pt modelId="{3589149B-7A63-4363-8BB5-53D0D5BEE30A}" type="pres">
      <dgm:prSet presAssocID="{E42726A4-AD5B-46A4-8314-B138103C7F40}" presName="textB" presStyleLbl="revTx" presStyleIdx="7" presStyleCnt="9">
        <dgm:presLayoutVars>
          <dgm:bulletEnabled val="1"/>
        </dgm:presLayoutVars>
      </dgm:prSet>
      <dgm:spPr/>
    </dgm:pt>
    <dgm:pt modelId="{23A2A7E0-4573-4564-9F41-FB1EFAE1CA90}" type="pres">
      <dgm:prSet presAssocID="{E42726A4-AD5B-46A4-8314-B138103C7F40}" presName="circleB" presStyleLbl="node1" presStyleIdx="7" presStyleCnt="9"/>
      <dgm:spPr/>
    </dgm:pt>
    <dgm:pt modelId="{52511170-DFF8-4FE5-BBCF-EFAA3C7C16EE}" type="pres">
      <dgm:prSet presAssocID="{E42726A4-AD5B-46A4-8314-B138103C7F40}" presName="spaceB" presStyleCnt="0"/>
      <dgm:spPr/>
    </dgm:pt>
    <dgm:pt modelId="{DE8BA78F-88FE-440A-923D-773A4CD8BBF4}" type="pres">
      <dgm:prSet presAssocID="{B56991E0-99F8-4B3F-BA22-7D9DFB9B490A}" presName="space" presStyleCnt="0"/>
      <dgm:spPr/>
    </dgm:pt>
    <dgm:pt modelId="{A88D807E-AE3A-4DFB-BCB2-D6677756D4D2}" type="pres">
      <dgm:prSet presAssocID="{885A3E95-56E0-4306-945F-0E162018F4B4}" presName="compositeA" presStyleCnt="0"/>
      <dgm:spPr/>
    </dgm:pt>
    <dgm:pt modelId="{B803CE9F-640F-44AC-A8BF-078A748FF610}" type="pres">
      <dgm:prSet presAssocID="{885A3E95-56E0-4306-945F-0E162018F4B4}" presName="textA" presStyleLbl="revTx" presStyleIdx="8" presStyleCnt="9">
        <dgm:presLayoutVars>
          <dgm:bulletEnabled val="1"/>
        </dgm:presLayoutVars>
      </dgm:prSet>
      <dgm:spPr/>
    </dgm:pt>
    <dgm:pt modelId="{F64C5C23-59CC-4A8E-A820-64CB95357254}" type="pres">
      <dgm:prSet presAssocID="{885A3E95-56E0-4306-945F-0E162018F4B4}" presName="circleA" presStyleLbl="node1" presStyleIdx="8" presStyleCnt="9"/>
      <dgm:spPr/>
    </dgm:pt>
    <dgm:pt modelId="{DD4D686F-0F3A-4E8E-B170-B1D65F0D338B}" type="pres">
      <dgm:prSet presAssocID="{885A3E95-56E0-4306-945F-0E162018F4B4}" presName="spaceA" presStyleCnt="0"/>
      <dgm:spPr/>
    </dgm:pt>
  </dgm:ptLst>
  <dgm:cxnLst>
    <dgm:cxn modelId="{46FA720A-F84C-47DE-A751-8BE98C7F919F}" srcId="{69A80CCD-360E-4088-A969-4228E3B64058}" destId="{1EEDABB7-2876-4E96-BAE8-29E125A94326}" srcOrd="0" destOrd="0" parTransId="{54AD07AB-C6F9-492D-883B-A85A8EE23490}" sibTransId="{C4679EDC-4D5E-4B5F-BC19-85B9925E5BB2}"/>
    <dgm:cxn modelId="{19D94B22-C7AD-448F-989D-5A4FE493A0F9}" srcId="{69A80CCD-360E-4088-A969-4228E3B64058}" destId="{9361D988-C36B-47AC-A811-C038CF9FB297}" srcOrd="2" destOrd="0" parTransId="{E09B8EAA-DEB0-450F-ABC5-A6F91B0A5CE7}" sibTransId="{34A7B331-18A4-4E8D-BAC3-46816E9192B5}"/>
    <dgm:cxn modelId="{50A87723-B8BD-421A-B839-5AABFB5CBB2E}" srcId="{69A80CCD-360E-4088-A969-4228E3B64058}" destId="{2AA49553-5B9B-449B-83E1-5C50C0980AD0}" srcOrd="4" destOrd="0" parTransId="{A680128C-F40F-4A8D-813F-281BE704FAFB}" sibTransId="{BB2C0787-CB0E-45C1-9658-3F377FD1EA7F}"/>
    <dgm:cxn modelId="{FB673228-1922-4BBC-BD06-8C2C09899BF6}" type="presOf" srcId="{9361D988-C36B-47AC-A811-C038CF9FB297}" destId="{75E2761D-8B92-44A4-9D6F-D47CFA512B22}" srcOrd="0" destOrd="0" presId="urn:microsoft.com/office/officeart/2005/8/layout/hProcess11"/>
    <dgm:cxn modelId="{69471132-446F-4F8F-9130-565022EBF96F}" type="presOf" srcId="{E42726A4-AD5B-46A4-8314-B138103C7F40}" destId="{3589149B-7A63-4363-8BB5-53D0D5BEE30A}" srcOrd="0" destOrd="0" presId="urn:microsoft.com/office/officeart/2005/8/layout/hProcess11"/>
    <dgm:cxn modelId="{F804B965-34EE-4910-B345-B5F7B6E8C5BF}" type="presOf" srcId="{69A80CCD-360E-4088-A969-4228E3B64058}" destId="{F3C03026-E65D-451B-AAFD-5FB25C907867}" srcOrd="0" destOrd="0" presId="urn:microsoft.com/office/officeart/2005/8/layout/hProcess11"/>
    <dgm:cxn modelId="{44E7704C-8A7A-4D45-8733-32DDF282BA7C}" srcId="{69A80CCD-360E-4088-A969-4228E3B64058}" destId="{5C063B82-C95C-4197-B8CC-1CDCF7399ADC}" srcOrd="6" destOrd="0" parTransId="{B7AD220B-403A-4F72-9A5F-D72628AD459F}" sibTransId="{A73C92F3-6AF7-4323-BE2A-CE62E917B6C3}"/>
    <dgm:cxn modelId="{6957E770-275E-465F-85F8-AB38AC03EE6A}" srcId="{69A80CCD-360E-4088-A969-4228E3B64058}" destId="{885A3E95-56E0-4306-945F-0E162018F4B4}" srcOrd="8" destOrd="0" parTransId="{320D96CD-705D-48F1-B8D6-8556AED434E3}" sibTransId="{F75549B1-403D-43C6-B308-615D313E0983}"/>
    <dgm:cxn modelId="{3FF56A8E-C4D9-4EC0-83E3-1731FCB8715C}" srcId="{69A80CCD-360E-4088-A969-4228E3B64058}" destId="{E42726A4-AD5B-46A4-8314-B138103C7F40}" srcOrd="7" destOrd="0" parTransId="{54281384-01B8-4E3E-AC48-F9EE636931FB}" sibTransId="{B56991E0-99F8-4B3F-BA22-7D9DFB9B490A}"/>
    <dgm:cxn modelId="{10B8DF93-F5D4-4E4B-AE73-CDEF83868CDB}" srcId="{69A80CCD-360E-4088-A969-4228E3B64058}" destId="{C41B9294-E590-4CC0-8FD2-B5BEF77B4B15}" srcOrd="5" destOrd="0" parTransId="{EDE3FAB9-4B77-4BDD-9B76-32562B69118E}" sibTransId="{2D07CD34-D8AD-47A7-807F-6E7DD6F3E365}"/>
    <dgm:cxn modelId="{2866D9AB-2ED3-4E11-947D-1DBF99B5E048}" type="presOf" srcId="{1EEDABB7-2876-4E96-BAE8-29E125A94326}" destId="{E1756EDF-9A39-4066-BEE0-A8F288F1CFD5}" srcOrd="0" destOrd="0" presId="urn:microsoft.com/office/officeart/2005/8/layout/hProcess11"/>
    <dgm:cxn modelId="{2FBED8D0-B02E-492A-AD42-AC056224913A}" type="presOf" srcId="{33A53E42-A524-401D-AEF5-A0F95D11F8EB}" destId="{C4620044-C071-400C-B7B0-051CAEF3C807}" srcOrd="0" destOrd="0" presId="urn:microsoft.com/office/officeart/2005/8/layout/hProcess11"/>
    <dgm:cxn modelId="{2917B0E5-A054-42BB-BFB5-353E198662B8}" type="presOf" srcId="{D7F10CDE-4488-41CA-9438-F93456E1CC4D}" destId="{BF44DB2C-195C-4C22-BFBD-4199EFF60A18}" srcOrd="0" destOrd="0" presId="urn:microsoft.com/office/officeart/2005/8/layout/hProcess11"/>
    <dgm:cxn modelId="{470FB1EA-DD09-41BF-9FF3-1EB8445E4E48}" srcId="{69A80CCD-360E-4088-A969-4228E3B64058}" destId="{D7F10CDE-4488-41CA-9438-F93456E1CC4D}" srcOrd="3" destOrd="0" parTransId="{32994279-3653-4B17-8C6E-9E1CC45E75C0}" sibTransId="{3B39EC36-F4CC-4B50-95F0-8D35FF0E23B8}"/>
    <dgm:cxn modelId="{1E6D1BED-1BD6-489E-BA0D-69A163F335DB}" type="presOf" srcId="{C41B9294-E590-4CC0-8FD2-B5BEF77B4B15}" destId="{CFA78FD4-5D51-4425-BF23-FB31700F348E}" srcOrd="0" destOrd="0" presId="urn:microsoft.com/office/officeart/2005/8/layout/hProcess11"/>
    <dgm:cxn modelId="{C87301F2-962D-4A87-AFA9-BD287E01EAA8}" type="presOf" srcId="{2AA49553-5B9B-449B-83E1-5C50C0980AD0}" destId="{8D894DE1-93B7-4521-BE54-B751089D20FC}" srcOrd="0" destOrd="0" presId="urn:microsoft.com/office/officeart/2005/8/layout/hProcess11"/>
    <dgm:cxn modelId="{ACECA6F6-1A61-485D-8527-E754097A0AD6}" type="presOf" srcId="{885A3E95-56E0-4306-945F-0E162018F4B4}" destId="{B803CE9F-640F-44AC-A8BF-078A748FF610}" srcOrd="0" destOrd="0" presId="urn:microsoft.com/office/officeart/2005/8/layout/hProcess11"/>
    <dgm:cxn modelId="{8D35C8F8-C1AF-4099-B783-A658E57C41E9}" type="presOf" srcId="{5C063B82-C95C-4197-B8CC-1CDCF7399ADC}" destId="{F7D6C73F-6476-48C6-B82E-93245E5FE5B8}" srcOrd="0" destOrd="0" presId="urn:microsoft.com/office/officeart/2005/8/layout/hProcess11"/>
    <dgm:cxn modelId="{167697F9-2B2F-44DB-9ABE-795FD47D4F55}" srcId="{69A80CCD-360E-4088-A969-4228E3B64058}" destId="{33A53E42-A524-401D-AEF5-A0F95D11F8EB}" srcOrd="1" destOrd="0" parTransId="{8FE01C21-BCE3-4CF0-A8C6-DA2D96953E72}" sibTransId="{BEA120B2-54A8-4397-A2D2-C29C8A94CF7E}"/>
    <dgm:cxn modelId="{2549C884-02FC-4C26-907F-D756EFF2053E}" type="presParOf" srcId="{F3C03026-E65D-451B-AAFD-5FB25C907867}" destId="{DE14F93F-6387-41F0-A24F-53E4B5753AD6}" srcOrd="0" destOrd="0" presId="urn:microsoft.com/office/officeart/2005/8/layout/hProcess11"/>
    <dgm:cxn modelId="{20DEA809-D89F-4BEE-AEED-8D55838A60F1}" type="presParOf" srcId="{F3C03026-E65D-451B-AAFD-5FB25C907867}" destId="{0294DBC1-A9F7-4DE9-A38B-50BDF8FF6BEE}" srcOrd="1" destOrd="0" presId="urn:microsoft.com/office/officeart/2005/8/layout/hProcess11"/>
    <dgm:cxn modelId="{626F5A55-E9DC-4F55-8504-51855E2FA0DF}" type="presParOf" srcId="{0294DBC1-A9F7-4DE9-A38B-50BDF8FF6BEE}" destId="{9642A6CB-B22F-4721-AA1B-4DF9F8D7579A}" srcOrd="0" destOrd="0" presId="urn:microsoft.com/office/officeart/2005/8/layout/hProcess11"/>
    <dgm:cxn modelId="{8206EE37-547B-4BBA-8B03-4E610D2BEBD2}" type="presParOf" srcId="{9642A6CB-B22F-4721-AA1B-4DF9F8D7579A}" destId="{E1756EDF-9A39-4066-BEE0-A8F288F1CFD5}" srcOrd="0" destOrd="0" presId="urn:microsoft.com/office/officeart/2005/8/layout/hProcess11"/>
    <dgm:cxn modelId="{FA8AC6E2-FE47-4C8C-BBBB-85A543918770}" type="presParOf" srcId="{9642A6CB-B22F-4721-AA1B-4DF9F8D7579A}" destId="{0B5924E3-5B80-448F-9C62-833771F93D6C}" srcOrd="1" destOrd="0" presId="urn:microsoft.com/office/officeart/2005/8/layout/hProcess11"/>
    <dgm:cxn modelId="{A242AD61-0428-48CC-A1BD-447E88F0DBFD}" type="presParOf" srcId="{9642A6CB-B22F-4721-AA1B-4DF9F8D7579A}" destId="{2E4DD8EA-7D7B-4465-BECE-271734F0DC74}" srcOrd="2" destOrd="0" presId="urn:microsoft.com/office/officeart/2005/8/layout/hProcess11"/>
    <dgm:cxn modelId="{C30D933A-3D26-4467-884E-72DDD42FA7E2}" type="presParOf" srcId="{0294DBC1-A9F7-4DE9-A38B-50BDF8FF6BEE}" destId="{679EC59F-10F2-481C-BD9B-664BA82C1D3B}" srcOrd="1" destOrd="0" presId="urn:microsoft.com/office/officeart/2005/8/layout/hProcess11"/>
    <dgm:cxn modelId="{A6CBA2FA-E274-4D4C-91AA-95454B55586F}" type="presParOf" srcId="{0294DBC1-A9F7-4DE9-A38B-50BDF8FF6BEE}" destId="{2F241D32-3513-410C-9580-87D546C744E0}" srcOrd="2" destOrd="0" presId="urn:microsoft.com/office/officeart/2005/8/layout/hProcess11"/>
    <dgm:cxn modelId="{D4ADD312-AE16-4795-8F79-43356B91090A}" type="presParOf" srcId="{2F241D32-3513-410C-9580-87D546C744E0}" destId="{C4620044-C071-400C-B7B0-051CAEF3C807}" srcOrd="0" destOrd="0" presId="urn:microsoft.com/office/officeart/2005/8/layout/hProcess11"/>
    <dgm:cxn modelId="{B261F4F1-E854-4205-AA9C-0CC912827809}" type="presParOf" srcId="{2F241D32-3513-410C-9580-87D546C744E0}" destId="{CE2D9E6A-B99B-4160-A57E-F5F943EDC3E4}" srcOrd="1" destOrd="0" presId="urn:microsoft.com/office/officeart/2005/8/layout/hProcess11"/>
    <dgm:cxn modelId="{74300F06-7A98-41C2-ADE9-968F441AC924}" type="presParOf" srcId="{2F241D32-3513-410C-9580-87D546C744E0}" destId="{C76AFBE9-682A-4F10-AFD8-4F85CCA571B7}" srcOrd="2" destOrd="0" presId="urn:microsoft.com/office/officeart/2005/8/layout/hProcess11"/>
    <dgm:cxn modelId="{265461EF-93EF-4BBF-A0D9-5DB026FFB8F0}" type="presParOf" srcId="{0294DBC1-A9F7-4DE9-A38B-50BDF8FF6BEE}" destId="{9320B0FA-FED7-499D-BDFC-828F6DADFAB8}" srcOrd="3" destOrd="0" presId="urn:microsoft.com/office/officeart/2005/8/layout/hProcess11"/>
    <dgm:cxn modelId="{D6681E9F-9F2E-42D9-9497-CC5C006478B9}" type="presParOf" srcId="{0294DBC1-A9F7-4DE9-A38B-50BDF8FF6BEE}" destId="{E80A0D05-EAC8-4D52-BE3C-53C999039EA5}" srcOrd="4" destOrd="0" presId="urn:microsoft.com/office/officeart/2005/8/layout/hProcess11"/>
    <dgm:cxn modelId="{63464F60-0FEB-49CC-869C-6F2F23588184}" type="presParOf" srcId="{E80A0D05-EAC8-4D52-BE3C-53C999039EA5}" destId="{75E2761D-8B92-44A4-9D6F-D47CFA512B22}" srcOrd="0" destOrd="0" presId="urn:microsoft.com/office/officeart/2005/8/layout/hProcess11"/>
    <dgm:cxn modelId="{98857C1E-E030-4BFE-8E10-15EB1623B249}" type="presParOf" srcId="{E80A0D05-EAC8-4D52-BE3C-53C999039EA5}" destId="{553DA018-857E-4173-B3BF-4E94CDC02CF4}" srcOrd="1" destOrd="0" presId="urn:microsoft.com/office/officeart/2005/8/layout/hProcess11"/>
    <dgm:cxn modelId="{8D081D22-2B68-460D-8123-FB941E3A7259}" type="presParOf" srcId="{E80A0D05-EAC8-4D52-BE3C-53C999039EA5}" destId="{A57904C7-46E7-4605-A7F4-58CDFE8EE608}" srcOrd="2" destOrd="0" presId="urn:microsoft.com/office/officeart/2005/8/layout/hProcess11"/>
    <dgm:cxn modelId="{2C775495-9ECF-40E5-B428-F5000EE0C877}" type="presParOf" srcId="{0294DBC1-A9F7-4DE9-A38B-50BDF8FF6BEE}" destId="{AB1505A2-C526-4AAB-B642-D9F7936BBB10}" srcOrd="5" destOrd="0" presId="urn:microsoft.com/office/officeart/2005/8/layout/hProcess11"/>
    <dgm:cxn modelId="{69A8A31D-6AB6-4EDA-9F18-687BD403B9F7}" type="presParOf" srcId="{0294DBC1-A9F7-4DE9-A38B-50BDF8FF6BEE}" destId="{B8F09A4F-A805-46D4-8571-1A5DBA8807F2}" srcOrd="6" destOrd="0" presId="urn:microsoft.com/office/officeart/2005/8/layout/hProcess11"/>
    <dgm:cxn modelId="{BCDD4D37-37AE-495F-A396-767564347DA9}" type="presParOf" srcId="{B8F09A4F-A805-46D4-8571-1A5DBA8807F2}" destId="{BF44DB2C-195C-4C22-BFBD-4199EFF60A18}" srcOrd="0" destOrd="0" presId="urn:microsoft.com/office/officeart/2005/8/layout/hProcess11"/>
    <dgm:cxn modelId="{9976C9D4-863A-4391-9D5A-300362DC7082}" type="presParOf" srcId="{B8F09A4F-A805-46D4-8571-1A5DBA8807F2}" destId="{7A5D8D6E-7794-4AEA-998B-2B49F077C366}" srcOrd="1" destOrd="0" presId="urn:microsoft.com/office/officeart/2005/8/layout/hProcess11"/>
    <dgm:cxn modelId="{20199221-B9D9-4F6E-B395-B6BCC5F399CC}" type="presParOf" srcId="{B8F09A4F-A805-46D4-8571-1A5DBA8807F2}" destId="{70230906-3230-4C13-992C-3802AD64A89A}" srcOrd="2" destOrd="0" presId="urn:microsoft.com/office/officeart/2005/8/layout/hProcess11"/>
    <dgm:cxn modelId="{CDE21CFB-930E-48EB-B038-7A20B209366E}" type="presParOf" srcId="{0294DBC1-A9F7-4DE9-A38B-50BDF8FF6BEE}" destId="{6C8999C6-0FC7-4A19-BDDA-72BB50878593}" srcOrd="7" destOrd="0" presId="urn:microsoft.com/office/officeart/2005/8/layout/hProcess11"/>
    <dgm:cxn modelId="{AA396F58-6356-4500-B992-92A9973DC7F9}" type="presParOf" srcId="{0294DBC1-A9F7-4DE9-A38B-50BDF8FF6BEE}" destId="{B946387F-D222-4008-8D0E-A305A3B70CB4}" srcOrd="8" destOrd="0" presId="urn:microsoft.com/office/officeart/2005/8/layout/hProcess11"/>
    <dgm:cxn modelId="{80545181-FC80-4CC6-9D49-794832EE1359}" type="presParOf" srcId="{B946387F-D222-4008-8D0E-A305A3B70CB4}" destId="{8D894DE1-93B7-4521-BE54-B751089D20FC}" srcOrd="0" destOrd="0" presId="urn:microsoft.com/office/officeart/2005/8/layout/hProcess11"/>
    <dgm:cxn modelId="{B79539B8-5D2A-46D9-B99B-CC0D75D13B8C}" type="presParOf" srcId="{B946387F-D222-4008-8D0E-A305A3B70CB4}" destId="{781FB9EE-C9A2-47A3-B8C9-0B191B617015}" srcOrd="1" destOrd="0" presId="urn:microsoft.com/office/officeart/2005/8/layout/hProcess11"/>
    <dgm:cxn modelId="{29E22476-4218-4AD3-AC1E-AA58FCB58690}" type="presParOf" srcId="{B946387F-D222-4008-8D0E-A305A3B70CB4}" destId="{B2405516-7C07-428E-8B7D-6D3F4E2DE94B}" srcOrd="2" destOrd="0" presId="urn:microsoft.com/office/officeart/2005/8/layout/hProcess11"/>
    <dgm:cxn modelId="{929FC5AE-A234-49BC-968B-944BBC10F7D4}" type="presParOf" srcId="{0294DBC1-A9F7-4DE9-A38B-50BDF8FF6BEE}" destId="{A43D9639-0328-4526-AFE0-1FC6B113295E}" srcOrd="9" destOrd="0" presId="urn:microsoft.com/office/officeart/2005/8/layout/hProcess11"/>
    <dgm:cxn modelId="{61B61848-1AC4-4652-B9B0-69AF672E62D2}" type="presParOf" srcId="{0294DBC1-A9F7-4DE9-A38B-50BDF8FF6BEE}" destId="{1E1077A8-C0CD-46BC-A62A-423E22B58DB3}" srcOrd="10" destOrd="0" presId="urn:microsoft.com/office/officeart/2005/8/layout/hProcess11"/>
    <dgm:cxn modelId="{133144F0-9636-47CF-AF0F-D1C578F6EB63}" type="presParOf" srcId="{1E1077A8-C0CD-46BC-A62A-423E22B58DB3}" destId="{CFA78FD4-5D51-4425-BF23-FB31700F348E}" srcOrd="0" destOrd="0" presId="urn:microsoft.com/office/officeart/2005/8/layout/hProcess11"/>
    <dgm:cxn modelId="{352B0B0F-13AB-4E2B-A69A-52B3E233BF39}" type="presParOf" srcId="{1E1077A8-C0CD-46BC-A62A-423E22B58DB3}" destId="{95E965BD-C62D-4CC2-85FE-5C9EDEF17F3E}" srcOrd="1" destOrd="0" presId="urn:microsoft.com/office/officeart/2005/8/layout/hProcess11"/>
    <dgm:cxn modelId="{91438C93-CDD9-4313-AC72-1E0FE78D803E}" type="presParOf" srcId="{1E1077A8-C0CD-46BC-A62A-423E22B58DB3}" destId="{A4E0659F-A7CC-401A-94DC-32B6CB59883E}" srcOrd="2" destOrd="0" presId="urn:microsoft.com/office/officeart/2005/8/layout/hProcess11"/>
    <dgm:cxn modelId="{9938CD57-879C-4215-BC60-7900D63358E9}" type="presParOf" srcId="{0294DBC1-A9F7-4DE9-A38B-50BDF8FF6BEE}" destId="{D8BE9102-C531-4B73-80BC-7EAC09FA0ECD}" srcOrd="11" destOrd="0" presId="urn:microsoft.com/office/officeart/2005/8/layout/hProcess11"/>
    <dgm:cxn modelId="{391B3F86-30C0-450A-AB11-983645B1025C}" type="presParOf" srcId="{0294DBC1-A9F7-4DE9-A38B-50BDF8FF6BEE}" destId="{F4AE19DD-7C28-4F3E-A182-42715D00ED88}" srcOrd="12" destOrd="0" presId="urn:microsoft.com/office/officeart/2005/8/layout/hProcess11"/>
    <dgm:cxn modelId="{A60A7AF0-5235-4CB4-9C34-547A8B005602}" type="presParOf" srcId="{F4AE19DD-7C28-4F3E-A182-42715D00ED88}" destId="{F7D6C73F-6476-48C6-B82E-93245E5FE5B8}" srcOrd="0" destOrd="0" presId="urn:microsoft.com/office/officeart/2005/8/layout/hProcess11"/>
    <dgm:cxn modelId="{325B22A2-C749-4839-81CA-4D25D0F700D3}" type="presParOf" srcId="{F4AE19DD-7C28-4F3E-A182-42715D00ED88}" destId="{5DA174E0-B25A-46F7-94F6-2B71FD1C2FA9}" srcOrd="1" destOrd="0" presId="urn:microsoft.com/office/officeart/2005/8/layout/hProcess11"/>
    <dgm:cxn modelId="{4CACD340-320D-45B7-9774-0348C7BC718B}" type="presParOf" srcId="{F4AE19DD-7C28-4F3E-A182-42715D00ED88}" destId="{6440FD37-425F-47E1-8CB0-FCE3DD66D637}" srcOrd="2" destOrd="0" presId="urn:microsoft.com/office/officeart/2005/8/layout/hProcess11"/>
    <dgm:cxn modelId="{E5AA8E49-7A67-42B2-8708-3192552B6555}" type="presParOf" srcId="{0294DBC1-A9F7-4DE9-A38B-50BDF8FF6BEE}" destId="{1F8CCE7F-E210-428D-92DB-3C2E4E7D2D41}" srcOrd="13" destOrd="0" presId="urn:microsoft.com/office/officeart/2005/8/layout/hProcess11"/>
    <dgm:cxn modelId="{CEF4D6D7-84C5-4D02-89D2-7C520A39B6EE}" type="presParOf" srcId="{0294DBC1-A9F7-4DE9-A38B-50BDF8FF6BEE}" destId="{02B8676A-7EAA-4E09-88AD-2D21D528D256}" srcOrd="14" destOrd="0" presId="urn:microsoft.com/office/officeart/2005/8/layout/hProcess11"/>
    <dgm:cxn modelId="{82146A0A-8112-4059-B9D4-88BD15E5107F}" type="presParOf" srcId="{02B8676A-7EAA-4E09-88AD-2D21D528D256}" destId="{3589149B-7A63-4363-8BB5-53D0D5BEE30A}" srcOrd="0" destOrd="0" presId="urn:microsoft.com/office/officeart/2005/8/layout/hProcess11"/>
    <dgm:cxn modelId="{AFC19A27-933E-4704-B04A-A0869458F6C9}" type="presParOf" srcId="{02B8676A-7EAA-4E09-88AD-2D21D528D256}" destId="{23A2A7E0-4573-4564-9F41-FB1EFAE1CA90}" srcOrd="1" destOrd="0" presId="urn:microsoft.com/office/officeart/2005/8/layout/hProcess11"/>
    <dgm:cxn modelId="{16E70FA8-3ECD-4438-97C6-86E1D609C63F}" type="presParOf" srcId="{02B8676A-7EAA-4E09-88AD-2D21D528D256}" destId="{52511170-DFF8-4FE5-BBCF-EFAA3C7C16EE}" srcOrd="2" destOrd="0" presId="urn:microsoft.com/office/officeart/2005/8/layout/hProcess11"/>
    <dgm:cxn modelId="{00C17B9A-D8CF-4922-8EA1-AEBDB3D6FE8D}" type="presParOf" srcId="{0294DBC1-A9F7-4DE9-A38B-50BDF8FF6BEE}" destId="{DE8BA78F-88FE-440A-923D-773A4CD8BBF4}" srcOrd="15" destOrd="0" presId="urn:microsoft.com/office/officeart/2005/8/layout/hProcess11"/>
    <dgm:cxn modelId="{65F2588B-0082-4FE3-8DD8-CA1CFF4C5301}" type="presParOf" srcId="{0294DBC1-A9F7-4DE9-A38B-50BDF8FF6BEE}" destId="{A88D807E-AE3A-4DFB-BCB2-D6677756D4D2}" srcOrd="16" destOrd="0" presId="urn:microsoft.com/office/officeart/2005/8/layout/hProcess11"/>
    <dgm:cxn modelId="{4BFC634D-8FE5-4CBD-B4A3-F8BF64F9C79F}" type="presParOf" srcId="{A88D807E-AE3A-4DFB-BCB2-D6677756D4D2}" destId="{B803CE9F-640F-44AC-A8BF-078A748FF610}" srcOrd="0" destOrd="0" presId="urn:microsoft.com/office/officeart/2005/8/layout/hProcess11"/>
    <dgm:cxn modelId="{FCE5E390-3009-42EA-9867-90700BF47CB2}" type="presParOf" srcId="{A88D807E-AE3A-4DFB-BCB2-D6677756D4D2}" destId="{F64C5C23-59CC-4A8E-A820-64CB95357254}" srcOrd="1" destOrd="0" presId="urn:microsoft.com/office/officeart/2005/8/layout/hProcess11"/>
    <dgm:cxn modelId="{3B6552CA-903D-4A8E-A9C6-20B5218A7C54}" type="presParOf" srcId="{A88D807E-AE3A-4DFB-BCB2-D6677756D4D2}" destId="{DD4D686F-0F3A-4E8E-B170-B1D65F0D338B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14F93F-6387-41F0-A24F-53E4B5753AD6}">
      <dsp:nvSpPr>
        <dsp:cNvPr id="0" name=""/>
        <dsp:cNvSpPr/>
      </dsp:nvSpPr>
      <dsp:spPr>
        <a:xfrm>
          <a:off x="0" y="960120"/>
          <a:ext cx="9972675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756EDF-9A39-4066-BEE0-A8F288F1CFD5}">
      <dsp:nvSpPr>
        <dsp:cNvPr id="0" name=""/>
        <dsp:cNvSpPr/>
      </dsp:nvSpPr>
      <dsp:spPr>
        <a:xfrm>
          <a:off x="2519" y="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Vznik češtiny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(9. - 10. stol.)</a:t>
          </a:r>
        </a:p>
      </dsp:txBody>
      <dsp:txXfrm>
        <a:off x="2519" y="0"/>
        <a:ext cx="954294" cy="1280160"/>
      </dsp:txXfrm>
    </dsp:sp>
    <dsp:sp modelId="{0B5924E3-5B80-448F-9C62-833771F93D6C}">
      <dsp:nvSpPr>
        <dsp:cNvPr id="0" name=""/>
        <dsp:cNvSpPr/>
      </dsp:nvSpPr>
      <dsp:spPr>
        <a:xfrm>
          <a:off x="319647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620044-C071-400C-B7B0-051CAEF3C807}">
      <dsp:nvSpPr>
        <dsp:cNvPr id="0" name=""/>
        <dsp:cNvSpPr/>
      </dsp:nvSpPr>
      <dsp:spPr>
        <a:xfrm>
          <a:off x="1004529" y="192024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Písemné doklady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(11. - 14. stol.)</a:t>
          </a:r>
        </a:p>
      </dsp:txBody>
      <dsp:txXfrm>
        <a:off x="1004529" y="1920240"/>
        <a:ext cx="954294" cy="1280160"/>
      </dsp:txXfrm>
    </dsp:sp>
    <dsp:sp modelId="{CE2D9E6A-B99B-4160-A57E-F5F943EDC3E4}">
      <dsp:nvSpPr>
        <dsp:cNvPr id="0" name=""/>
        <dsp:cNvSpPr/>
      </dsp:nvSpPr>
      <dsp:spPr>
        <a:xfrm>
          <a:off x="132165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E2761D-8B92-44A4-9D6F-D47CFA512B22}">
      <dsp:nvSpPr>
        <dsp:cNvPr id="0" name=""/>
        <dsp:cNvSpPr/>
      </dsp:nvSpPr>
      <dsp:spPr>
        <a:xfrm>
          <a:off x="2006538" y="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Doba Karla IV.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(14. stol.)</a:t>
          </a:r>
        </a:p>
      </dsp:txBody>
      <dsp:txXfrm>
        <a:off x="2006538" y="0"/>
        <a:ext cx="954294" cy="1280160"/>
      </dsp:txXfrm>
    </dsp:sp>
    <dsp:sp modelId="{553DA018-857E-4173-B3BF-4E94CDC02CF4}">
      <dsp:nvSpPr>
        <dsp:cNvPr id="0" name=""/>
        <dsp:cNvSpPr/>
      </dsp:nvSpPr>
      <dsp:spPr>
        <a:xfrm>
          <a:off x="2323665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4DB2C-195C-4C22-BFBD-4199EFF60A18}">
      <dsp:nvSpPr>
        <dsp:cNvPr id="0" name=""/>
        <dsp:cNvSpPr/>
      </dsp:nvSpPr>
      <dsp:spPr>
        <a:xfrm>
          <a:off x="3008547" y="192024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Období husitské (1. pol. 15. stol.)</a:t>
          </a:r>
        </a:p>
      </dsp:txBody>
      <dsp:txXfrm>
        <a:off x="3008547" y="1920240"/>
        <a:ext cx="954294" cy="1280160"/>
      </dsp:txXfrm>
    </dsp:sp>
    <dsp:sp modelId="{7A5D8D6E-7794-4AEA-998B-2B49F077C366}">
      <dsp:nvSpPr>
        <dsp:cNvPr id="0" name=""/>
        <dsp:cNvSpPr/>
      </dsp:nvSpPr>
      <dsp:spPr>
        <a:xfrm>
          <a:off x="3325674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94DE1-93B7-4521-BE54-B751089D20FC}">
      <dsp:nvSpPr>
        <dsp:cNvPr id="0" name=""/>
        <dsp:cNvSpPr/>
      </dsp:nvSpPr>
      <dsp:spPr>
        <a:xfrm>
          <a:off x="4010556" y="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Období humanismu (2. pol. 15. století -1620) + Bible Kralická</a:t>
          </a:r>
        </a:p>
      </dsp:txBody>
      <dsp:txXfrm>
        <a:off x="4010556" y="0"/>
        <a:ext cx="954294" cy="1280160"/>
      </dsp:txXfrm>
    </dsp:sp>
    <dsp:sp modelId="{781FB9EE-C9A2-47A3-B8C9-0B191B617015}">
      <dsp:nvSpPr>
        <dsp:cNvPr id="0" name=""/>
        <dsp:cNvSpPr/>
      </dsp:nvSpPr>
      <dsp:spPr>
        <a:xfrm>
          <a:off x="432768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78FD4-5D51-4425-BF23-FB31700F348E}">
      <dsp:nvSpPr>
        <dsp:cNvPr id="0" name=""/>
        <dsp:cNvSpPr/>
      </dsp:nvSpPr>
      <dsp:spPr>
        <a:xfrm>
          <a:off x="5012565" y="192024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Doba pobělohorská (1620 - 2. pol. 18. století)</a:t>
          </a:r>
        </a:p>
      </dsp:txBody>
      <dsp:txXfrm>
        <a:off x="5012565" y="1920240"/>
        <a:ext cx="954294" cy="1280160"/>
      </dsp:txXfrm>
    </dsp:sp>
    <dsp:sp modelId="{95E965BD-C62D-4CC2-85FE-5C9EDEF17F3E}">
      <dsp:nvSpPr>
        <dsp:cNvPr id="0" name=""/>
        <dsp:cNvSpPr/>
      </dsp:nvSpPr>
      <dsp:spPr>
        <a:xfrm>
          <a:off x="5329692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6C73F-6476-48C6-B82E-93245E5FE5B8}">
      <dsp:nvSpPr>
        <dsp:cNvPr id="0" name=""/>
        <dsp:cNvSpPr/>
      </dsp:nvSpPr>
      <dsp:spPr>
        <a:xfrm>
          <a:off x="6014574" y="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Národní obrození (konec 18. století - polovina 19. století)</a:t>
          </a:r>
        </a:p>
      </dsp:txBody>
      <dsp:txXfrm>
        <a:off x="6014574" y="0"/>
        <a:ext cx="954294" cy="1280160"/>
      </dsp:txXfrm>
    </dsp:sp>
    <dsp:sp modelId="{5DA174E0-B25A-46F7-94F6-2B71FD1C2FA9}">
      <dsp:nvSpPr>
        <dsp:cNvPr id="0" name=""/>
        <dsp:cNvSpPr/>
      </dsp:nvSpPr>
      <dsp:spPr>
        <a:xfrm>
          <a:off x="6331702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89149B-7A63-4363-8BB5-53D0D5BEE30A}">
      <dsp:nvSpPr>
        <dsp:cNvPr id="0" name=""/>
        <dsp:cNvSpPr/>
      </dsp:nvSpPr>
      <dsp:spPr>
        <a:xfrm>
          <a:off x="7016583" y="192024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Po roce 1918 </a:t>
          </a:r>
        </a:p>
      </dsp:txBody>
      <dsp:txXfrm>
        <a:off x="7016583" y="1920240"/>
        <a:ext cx="954294" cy="1280160"/>
      </dsp:txXfrm>
    </dsp:sp>
    <dsp:sp modelId="{23A2A7E0-4573-4564-9F41-FB1EFAE1CA90}">
      <dsp:nvSpPr>
        <dsp:cNvPr id="0" name=""/>
        <dsp:cNvSpPr/>
      </dsp:nvSpPr>
      <dsp:spPr>
        <a:xfrm>
          <a:off x="7333711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03CE9F-640F-44AC-A8BF-078A748FF610}">
      <dsp:nvSpPr>
        <dsp:cNvPr id="0" name=""/>
        <dsp:cNvSpPr/>
      </dsp:nvSpPr>
      <dsp:spPr>
        <a:xfrm>
          <a:off x="8018593" y="0"/>
          <a:ext cx="954294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50" b="1" kern="1200"/>
            <a:t>Současnost</a:t>
          </a:r>
        </a:p>
      </dsp:txBody>
      <dsp:txXfrm>
        <a:off x="8018593" y="0"/>
        <a:ext cx="954294" cy="1280160"/>
      </dsp:txXfrm>
    </dsp:sp>
    <dsp:sp modelId="{F64C5C23-59CC-4A8E-A820-64CB95357254}">
      <dsp:nvSpPr>
        <dsp:cNvPr id="0" name=""/>
        <dsp:cNvSpPr/>
      </dsp:nvSpPr>
      <dsp:spPr>
        <a:xfrm>
          <a:off x="8335720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7</cp:revision>
  <cp:lastPrinted>2020-09-09T17:30:00Z</cp:lastPrinted>
  <dcterms:created xsi:type="dcterms:W3CDTF">2020-09-09T17:21:00Z</dcterms:created>
  <dcterms:modified xsi:type="dcterms:W3CDTF">2020-09-15T12:36:00Z</dcterms:modified>
</cp:coreProperties>
</file>